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277D" w14:textId="699321F3" w:rsidR="00547904" w:rsidRPr="00547904" w:rsidRDefault="002F2B32" w:rsidP="00547904">
      <w:pPr>
        <w:suppressAutoHyphens/>
        <w:rPr>
          <w:lang w:val="en-US" w:eastAsia="ar-SA"/>
        </w:rPr>
      </w:pPr>
      <w:bookmarkStart w:id="0" w:name="_Hlk519756192"/>
      <w:r w:rsidRPr="00547904">
        <w:rPr>
          <w:rFonts w:eastAsia="SimSun" w:cs="Mangal"/>
          <w:noProof/>
          <w:kern w:val="1"/>
          <w:sz w:val="24"/>
          <w:szCs w:val="24"/>
          <w:lang w:val="en-US" w:eastAsia="hi-IN" w:bidi="hi-IN"/>
        </w:rPr>
        <w:drawing>
          <wp:anchor distT="0" distB="0" distL="114300" distR="114300" simplePos="0" relativeHeight="251659264" behindDoc="0" locked="0" layoutInCell="1" allowOverlap="1" wp14:anchorId="3C62E313" wp14:editId="69001AAD">
            <wp:simplePos x="0" y="0"/>
            <wp:positionH relativeFrom="margin">
              <wp:posOffset>4748530</wp:posOffset>
            </wp:positionH>
            <wp:positionV relativeFrom="margin">
              <wp:posOffset>-99695</wp:posOffset>
            </wp:positionV>
            <wp:extent cx="761365" cy="733425"/>
            <wp:effectExtent l="0" t="0" r="635" b="9525"/>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36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D4F">
        <w:rPr>
          <w:noProof/>
        </w:rPr>
        <w:drawing>
          <wp:inline distT="0" distB="0" distL="0" distR="0" wp14:anchorId="71104A1F" wp14:editId="559DA935">
            <wp:extent cx="495300" cy="638175"/>
            <wp:effectExtent l="0" t="0" r="0" b="9525"/>
            <wp:docPr id="1453046684" name="Imagine 145304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p w14:paraId="2995B1CA" w14:textId="77777777" w:rsidR="00547904" w:rsidRPr="00547904" w:rsidRDefault="00547904" w:rsidP="00547904">
      <w:pPr>
        <w:keepNext/>
        <w:tabs>
          <w:tab w:val="num" w:pos="0"/>
        </w:tabs>
        <w:suppressAutoHyphens/>
        <w:ind w:left="432" w:hanging="432"/>
        <w:jc w:val="center"/>
        <w:outlineLvl w:val="0"/>
        <w:rPr>
          <w:b/>
          <w:lang w:val="en-US" w:eastAsia="ar-SA"/>
        </w:rPr>
      </w:pPr>
      <w:r w:rsidRPr="00547904">
        <w:rPr>
          <w:b/>
          <w:lang w:val="en-US" w:eastAsia="ar-SA"/>
        </w:rPr>
        <w:t xml:space="preserve">ROMANIA                                   </w:t>
      </w:r>
    </w:p>
    <w:p w14:paraId="6ED261E1" w14:textId="77777777" w:rsidR="00547904" w:rsidRPr="00547904" w:rsidRDefault="00547904" w:rsidP="00547904">
      <w:pPr>
        <w:keepNext/>
        <w:tabs>
          <w:tab w:val="num" w:pos="0"/>
        </w:tabs>
        <w:suppressAutoHyphens/>
        <w:ind w:left="432" w:hanging="432"/>
        <w:jc w:val="center"/>
        <w:outlineLvl w:val="0"/>
        <w:rPr>
          <w:b/>
          <w:lang w:val="en-US" w:eastAsia="ar-SA"/>
        </w:rPr>
      </w:pPr>
      <w:r w:rsidRPr="00547904">
        <w:rPr>
          <w:b/>
          <w:lang w:val="en-US" w:eastAsia="ar-SA"/>
        </w:rPr>
        <w:t xml:space="preserve"> JUDETUL ALBA</w:t>
      </w:r>
    </w:p>
    <w:p w14:paraId="1801EA3B" w14:textId="77777777" w:rsidR="00547904" w:rsidRPr="00547904" w:rsidRDefault="00547904" w:rsidP="00547904">
      <w:pPr>
        <w:suppressAutoHyphens/>
        <w:jc w:val="center"/>
        <w:rPr>
          <w:lang w:val="en-US" w:eastAsia="ar-SA"/>
        </w:rPr>
      </w:pPr>
      <w:r w:rsidRPr="00547904">
        <w:rPr>
          <w:b/>
          <w:lang w:val="en-US" w:eastAsia="ar-SA"/>
        </w:rPr>
        <w:t>COMUNA OCOLIS</w:t>
      </w:r>
    </w:p>
    <w:p w14:paraId="1C8385B8" w14:textId="77777777" w:rsidR="00547904" w:rsidRPr="00547904" w:rsidRDefault="00547904" w:rsidP="00547904">
      <w:pPr>
        <w:suppressAutoHyphens/>
        <w:jc w:val="center"/>
        <w:rPr>
          <w:lang w:val="en-US" w:eastAsia="ar-SA"/>
        </w:rPr>
      </w:pPr>
      <w:r w:rsidRPr="00547904">
        <w:rPr>
          <w:lang w:val="en-US" w:eastAsia="ar-SA"/>
        </w:rPr>
        <w:t xml:space="preserve">       Com. Ocolis, sat. Ocolis, nr.152</w:t>
      </w:r>
    </w:p>
    <w:p w14:paraId="7CADA4BA" w14:textId="7FBB8C93" w:rsidR="00547904" w:rsidRPr="00547904" w:rsidRDefault="00547904" w:rsidP="00547904">
      <w:pPr>
        <w:suppressAutoHyphens/>
        <w:rPr>
          <w:lang w:val="en-US" w:eastAsia="ar-SA"/>
        </w:rPr>
      </w:pPr>
      <w:r w:rsidRPr="00547904">
        <w:rPr>
          <w:lang w:val="en-US" w:eastAsia="ar-SA"/>
        </w:rPr>
        <w:t xml:space="preserve">                                                       </w:t>
      </w:r>
      <w:r w:rsidR="00F23D4F">
        <w:rPr>
          <w:lang w:val="en-US" w:eastAsia="ar-SA"/>
        </w:rPr>
        <w:t xml:space="preserve">              </w:t>
      </w:r>
      <w:r w:rsidRPr="00547904">
        <w:rPr>
          <w:lang w:val="en-US" w:eastAsia="ar-SA"/>
        </w:rPr>
        <w:t xml:space="preserve">       Tel/fax 0258/700888; </w:t>
      </w:r>
    </w:p>
    <w:p w14:paraId="2C957F50" w14:textId="2206D457" w:rsidR="00547904" w:rsidRPr="00547904" w:rsidRDefault="00547904" w:rsidP="00547904">
      <w:pPr>
        <w:suppressAutoHyphens/>
        <w:rPr>
          <w:lang w:val="en-US" w:eastAsia="ar-SA"/>
        </w:rPr>
      </w:pPr>
      <w:r w:rsidRPr="00547904">
        <w:rPr>
          <w:lang w:val="en-US" w:eastAsia="ar-SA"/>
        </w:rPr>
        <w:t xml:space="preserve">                                               </w:t>
      </w:r>
      <w:r w:rsidR="00F23D4F">
        <w:rPr>
          <w:lang w:val="en-US" w:eastAsia="ar-SA"/>
        </w:rPr>
        <w:t xml:space="preserve">           </w:t>
      </w:r>
      <w:r w:rsidRPr="00547904">
        <w:rPr>
          <w:lang w:val="en-US" w:eastAsia="ar-SA"/>
        </w:rPr>
        <w:t xml:space="preserve">        e-mail: </w:t>
      </w:r>
      <w:hyperlink r:id="rId9" w:history="1">
        <w:r w:rsidRPr="00547904">
          <w:rPr>
            <w:color w:val="0000FF"/>
            <w:u w:val="single"/>
            <w:lang w:eastAsia="ar-SA"/>
          </w:rPr>
          <w:t>primariaocolis@yahoo.com</w:t>
        </w:r>
      </w:hyperlink>
    </w:p>
    <w:bookmarkEnd w:id="0"/>
    <w:p w14:paraId="7E41F0C2" w14:textId="77777777" w:rsidR="00547904" w:rsidRPr="00547904" w:rsidRDefault="00547904" w:rsidP="0035174A">
      <w:pPr>
        <w:spacing w:after="160"/>
        <w:jc w:val="center"/>
        <w:rPr>
          <w:rFonts w:ascii="Calibri" w:eastAsia="Calibri" w:hAnsi="Calibri"/>
          <w:sz w:val="22"/>
          <w:szCs w:val="22"/>
          <w:lang w:val="ro-RO" w:eastAsia="en-US"/>
        </w:rPr>
      </w:pPr>
      <w:r w:rsidRPr="00547904">
        <w:rPr>
          <w:rFonts w:ascii="Calibri" w:eastAsia="Calibri" w:hAnsi="Calibri"/>
          <w:sz w:val="22"/>
          <w:szCs w:val="22"/>
          <w:lang w:val="ro-RO" w:eastAsia="en-US"/>
        </w:rPr>
        <w:t xml:space="preserve">-------------------------------------------------------------------------------------------------------------------------------------- </w:t>
      </w:r>
    </w:p>
    <w:p w14:paraId="42BE345E" w14:textId="77777777" w:rsidR="00547904" w:rsidRPr="00547904" w:rsidRDefault="00547904" w:rsidP="0035174A">
      <w:pPr>
        <w:widowControl w:val="0"/>
        <w:suppressAutoHyphens/>
        <w:rPr>
          <w:rFonts w:eastAsia="SimSun" w:cs="Mangal"/>
          <w:b/>
          <w:bCs/>
          <w:kern w:val="1"/>
          <w:sz w:val="26"/>
          <w:szCs w:val="26"/>
          <w:lang w:val="en-US" w:eastAsia="hi-IN" w:bidi="hi-IN"/>
        </w:rPr>
      </w:pPr>
      <w:r w:rsidRPr="00547904">
        <w:rPr>
          <w:rFonts w:eastAsia="SimSun" w:cs="Mangal"/>
          <w:b/>
          <w:bCs/>
          <w:kern w:val="1"/>
          <w:sz w:val="26"/>
          <w:szCs w:val="26"/>
          <w:lang w:val="en-US" w:eastAsia="hi-IN" w:bidi="hi-IN"/>
        </w:rPr>
        <w:t xml:space="preserve">CONSILIUL LOCAL </w:t>
      </w:r>
    </w:p>
    <w:p w14:paraId="15EBD796" w14:textId="5D70EAC0" w:rsidR="00547904" w:rsidRDefault="00547904" w:rsidP="00547904">
      <w:pPr>
        <w:jc w:val="center"/>
        <w:rPr>
          <w:b/>
          <w:sz w:val="24"/>
          <w:szCs w:val="24"/>
          <w:lang w:val="en-US"/>
        </w:rPr>
      </w:pPr>
      <w:r>
        <w:rPr>
          <w:b/>
          <w:sz w:val="24"/>
          <w:szCs w:val="24"/>
          <w:lang w:val="en-US"/>
        </w:rPr>
        <w:t xml:space="preserve"> HOTĂRÂREA NR. 2/0</w:t>
      </w:r>
      <w:r w:rsidR="00E61724">
        <w:rPr>
          <w:b/>
          <w:sz w:val="24"/>
          <w:szCs w:val="24"/>
          <w:lang w:val="en-US"/>
        </w:rPr>
        <w:t>5</w:t>
      </w:r>
      <w:r>
        <w:rPr>
          <w:b/>
          <w:sz w:val="24"/>
          <w:szCs w:val="24"/>
          <w:lang w:val="en-US"/>
        </w:rPr>
        <w:t>.01.202</w:t>
      </w:r>
      <w:r w:rsidR="00E61724">
        <w:rPr>
          <w:b/>
          <w:sz w:val="24"/>
          <w:szCs w:val="24"/>
          <w:lang w:val="en-US"/>
        </w:rPr>
        <w:t>6</w:t>
      </w:r>
    </w:p>
    <w:p w14:paraId="13BA5C61" w14:textId="73AE6758" w:rsidR="00547904" w:rsidRPr="00D75F09" w:rsidRDefault="00547904" w:rsidP="00547904">
      <w:pPr>
        <w:tabs>
          <w:tab w:val="left" w:pos="3810"/>
        </w:tabs>
        <w:jc w:val="center"/>
        <w:rPr>
          <w:i/>
          <w:lang w:val="ro-RO"/>
        </w:rPr>
      </w:pPr>
      <w:r w:rsidRPr="00D75F09">
        <w:rPr>
          <w:i/>
          <w:lang w:val="ro-RO"/>
        </w:rPr>
        <w:t>privind acoperirea definitivă a deficitului secțiunii dezvoltare</w:t>
      </w:r>
      <w:r w:rsidR="002F2B32">
        <w:rPr>
          <w:i/>
          <w:lang w:val="ro-RO"/>
        </w:rPr>
        <w:t xml:space="preserve"> </w:t>
      </w:r>
      <w:r w:rsidRPr="00D75F09">
        <w:rPr>
          <w:i/>
          <w:lang w:val="ro-RO"/>
        </w:rPr>
        <w:t xml:space="preserve"> din excedentul </w:t>
      </w:r>
      <w:r w:rsidR="002F2B32">
        <w:rPr>
          <w:i/>
          <w:lang w:val="ro-RO"/>
        </w:rPr>
        <w:t>cumulat la finele anului 202</w:t>
      </w:r>
      <w:r w:rsidR="0065064C">
        <w:rPr>
          <w:i/>
          <w:lang w:val="ro-RO"/>
        </w:rPr>
        <w:t>5</w:t>
      </w:r>
      <w:r w:rsidR="002F2B32">
        <w:rPr>
          <w:i/>
          <w:lang w:val="ro-RO"/>
        </w:rPr>
        <w:t xml:space="preserve"> și </w:t>
      </w:r>
      <w:r w:rsidRPr="00D75F09">
        <w:rPr>
          <w:i/>
          <w:lang w:val="ro-RO"/>
        </w:rPr>
        <w:t xml:space="preserve"> acoperirea temporară a golurilor d</w:t>
      </w:r>
      <w:r w:rsidR="002F2B32">
        <w:rPr>
          <w:i/>
          <w:lang w:val="ro-RO"/>
        </w:rPr>
        <w:t>in excedentul bugetului local al anului 202</w:t>
      </w:r>
      <w:r w:rsidR="0065064C">
        <w:rPr>
          <w:i/>
          <w:lang w:val="ro-RO"/>
        </w:rPr>
        <w:t>6</w:t>
      </w:r>
      <w:r w:rsidR="002F2B32">
        <w:rPr>
          <w:i/>
          <w:lang w:val="ro-RO"/>
        </w:rPr>
        <w:t xml:space="preserve"> al </w:t>
      </w:r>
      <w:proofErr w:type="spellStart"/>
      <w:r w:rsidR="002F2B32">
        <w:rPr>
          <w:i/>
          <w:lang w:val="ro-RO"/>
        </w:rPr>
        <w:t>sectiunii</w:t>
      </w:r>
      <w:proofErr w:type="spellEnd"/>
      <w:r w:rsidR="002F2B32">
        <w:rPr>
          <w:i/>
          <w:lang w:val="ro-RO"/>
        </w:rPr>
        <w:t xml:space="preserve">  </w:t>
      </w:r>
      <w:proofErr w:type="spellStart"/>
      <w:r w:rsidR="002F2B32">
        <w:rPr>
          <w:i/>
          <w:lang w:val="ro-RO"/>
        </w:rPr>
        <w:t>functionare</w:t>
      </w:r>
      <w:proofErr w:type="spellEnd"/>
    </w:p>
    <w:p w14:paraId="6F76A245" w14:textId="77777777" w:rsidR="00547904" w:rsidRDefault="00547904" w:rsidP="002F2B32">
      <w:pPr>
        <w:rPr>
          <w:sz w:val="24"/>
          <w:szCs w:val="24"/>
          <w:lang w:val="en-US"/>
        </w:rPr>
      </w:pPr>
    </w:p>
    <w:p w14:paraId="353C1146" w14:textId="4DE901D5" w:rsidR="00547904" w:rsidRPr="0035174A" w:rsidRDefault="00547904" w:rsidP="002F2B32">
      <w:pPr>
        <w:ind w:firstLine="720"/>
        <w:jc w:val="both"/>
        <w:rPr>
          <w:sz w:val="22"/>
          <w:szCs w:val="22"/>
          <w:lang w:val="en-US"/>
        </w:rPr>
      </w:pPr>
      <w:proofErr w:type="spellStart"/>
      <w:r w:rsidRPr="0035174A">
        <w:rPr>
          <w:sz w:val="22"/>
          <w:szCs w:val="22"/>
          <w:lang w:val="en-US"/>
        </w:rPr>
        <w:t>Consiliul</w:t>
      </w:r>
      <w:proofErr w:type="spellEnd"/>
      <w:r w:rsidRPr="0035174A">
        <w:rPr>
          <w:sz w:val="22"/>
          <w:szCs w:val="22"/>
          <w:lang w:val="en-US"/>
        </w:rPr>
        <w:t xml:space="preserve"> local al </w:t>
      </w:r>
      <w:proofErr w:type="spellStart"/>
      <w:r w:rsidRPr="0035174A">
        <w:rPr>
          <w:sz w:val="22"/>
          <w:szCs w:val="22"/>
          <w:lang w:val="en-US"/>
        </w:rPr>
        <w:t>comunei</w:t>
      </w:r>
      <w:proofErr w:type="spellEnd"/>
      <w:r w:rsidRPr="0035174A">
        <w:rPr>
          <w:sz w:val="22"/>
          <w:szCs w:val="22"/>
          <w:lang w:val="en-US"/>
        </w:rPr>
        <w:t xml:space="preserve"> </w:t>
      </w:r>
      <w:proofErr w:type="spellStart"/>
      <w:r w:rsidRPr="0035174A">
        <w:rPr>
          <w:sz w:val="22"/>
          <w:szCs w:val="22"/>
          <w:lang w:val="en-US"/>
        </w:rPr>
        <w:t>Ocoliș</w:t>
      </w:r>
      <w:proofErr w:type="spellEnd"/>
      <w:r w:rsidRPr="0035174A">
        <w:rPr>
          <w:sz w:val="22"/>
          <w:szCs w:val="22"/>
          <w:lang w:val="en-US"/>
        </w:rPr>
        <w:t xml:space="preserve">, </w:t>
      </w:r>
      <w:proofErr w:type="spellStart"/>
      <w:r w:rsidRPr="0035174A">
        <w:rPr>
          <w:sz w:val="22"/>
          <w:szCs w:val="22"/>
          <w:lang w:val="en-US"/>
        </w:rPr>
        <w:t>întrunit</w:t>
      </w:r>
      <w:proofErr w:type="spellEnd"/>
      <w:r w:rsidRPr="0035174A">
        <w:rPr>
          <w:sz w:val="22"/>
          <w:szCs w:val="22"/>
          <w:lang w:val="en-US"/>
        </w:rPr>
        <w:t xml:space="preserve"> </w:t>
      </w:r>
      <w:proofErr w:type="spellStart"/>
      <w:r w:rsidRPr="0035174A">
        <w:rPr>
          <w:sz w:val="22"/>
          <w:szCs w:val="22"/>
          <w:lang w:val="en-US"/>
        </w:rPr>
        <w:t>în</w:t>
      </w:r>
      <w:proofErr w:type="spellEnd"/>
      <w:r w:rsidRPr="0035174A">
        <w:rPr>
          <w:sz w:val="22"/>
          <w:szCs w:val="22"/>
          <w:lang w:val="en-US"/>
        </w:rPr>
        <w:t xml:space="preserve"> </w:t>
      </w:r>
      <w:proofErr w:type="spellStart"/>
      <w:r w:rsidRPr="0035174A">
        <w:rPr>
          <w:sz w:val="22"/>
          <w:szCs w:val="22"/>
          <w:lang w:val="en-US"/>
        </w:rPr>
        <w:t>ședință</w:t>
      </w:r>
      <w:proofErr w:type="spellEnd"/>
      <w:r w:rsidRPr="0035174A">
        <w:rPr>
          <w:sz w:val="22"/>
          <w:szCs w:val="22"/>
          <w:lang w:val="en-US"/>
        </w:rPr>
        <w:t xml:space="preserve"> </w:t>
      </w:r>
      <w:proofErr w:type="spellStart"/>
      <w:r w:rsidRPr="0035174A">
        <w:rPr>
          <w:sz w:val="22"/>
          <w:szCs w:val="22"/>
          <w:lang w:val="en-US"/>
        </w:rPr>
        <w:t>publică</w:t>
      </w:r>
      <w:proofErr w:type="spellEnd"/>
      <w:r w:rsidRPr="0035174A">
        <w:rPr>
          <w:sz w:val="22"/>
          <w:szCs w:val="22"/>
          <w:lang w:val="en-US"/>
        </w:rPr>
        <w:t xml:space="preserve"> </w:t>
      </w:r>
      <w:proofErr w:type="spellStart"/>
      <w:r w:rsidRPr="0035174A">
        <w:rPr>
          <w:sz w:val="22"/>
          <w:szCs w:val="22"/>
          <w:lang w:val="en-US"/>
        </w:rPr>
        <w:t>extraordinară</w:t>
      </w:r>
      <w:proofErr w:type="spellEnd"/>
      <w:r w:rsidRPr="0035174A">
        <w:rPr>
          <w:sz w:val="22"/>
          <w:szCs w:val="22"/>
          <w:lang w:val="en-US"/>
        </w:rPr>
        <w:t xml:space="preserve"> </w:t>
      </w:r>
      <w:r w:rsidR="00BB1C25">
        <w:rPr>
          <w:sz w:val="22"/>
          <w:szCs w:val="22"/>
          <w:lang w:val="en-US"/>
        </w:rPr>
        <w:t xml:space="preserve">cu </w:t>
      </w:r>
      <w:proofErr w:type="spellStart"/>
      <w:r w:rsidR="00BB1C25">
        <w:rPr>
          <w:sz w:val="22"/>
          <w:szCs w:val="22"/>
          <w:lang w:val="en-US"/>
        </w:rPr>
        <w:t>convocare</w:t>
      </w:r>
      <w:proofErr w:type="spellEnd"/>
      <w:r w:rsidR="00BB1C25">
        <w:rPr>
          <w:sz w:val="22"/>
          <w:szCs w:val="22"/>
          <w:lang w:val="en-US"/>
        </w:rPr>
        <w:t xml:space="preserve"> de </w:t>
      </w:r>
      <w:proofErr w:type="spellStart"/>
      <w:r w:rsidR="00BB1C25">
        <w:rPr>
          <w:sz w:val="22"/>
          <w:szCs w:val="22"/>
          <w:lang w:val="en-US"/>
        </w:rPr>
        <w:t>îndată</w:t>
      </w:r>
      <w:proofErr w:type="spellEnd"/>
      <w:r w:rsidRPr="0035174A">
        <w:rPr>
          <w:sz w:val="22"/>
          <w:szCs w:val="22"/>
          <w:lang w:val="en-US"/>
        </w:rPr>
        <w:t xml:space="preserve"> la data de </w:t>
      </w:r>
      <w:r w:rsidR="00BB1C25">
        <w:rPr>
          <w:sz w:val="22"/>
          <w:szCs w:val="22"/>
          <w:lang w:val="en-US"/>
        </w:rPr>
        <w:t>5</w:t>
      </w:r>
      <w:r w:rsidRPr="0035174A">
        <w:rPr>
          <w:sz w:val="22"/>
          <w:szCs w:val="22"/>
          <w:lang w:val="en-US"/>
        </w:rPr>
        <w:t xml:space="preserve"> </w:t>
      </w:r>
      <w:proofErr w:type="spellStart"/>
      <w:r w:rsidRPr="0035174A">
        <w:rPr>
          <w:sz w:val="22"/>
          <w:szCs w:val="22"/>
          <w:lang w:val="en-US"/>
        </w:rPr>
        <w:t>ianuarie</w:t>
      </w:r>
      <w:proofErr w:type="spellEnd"/>
      <w:r w:rsidRPr="0035174A">
        <w:rPr>
          <w:sz w:val="22"/>
          <w:szCs w:val="22"/>
          <w:lang w:val="en-US"/>
        </w:rPr>
        <w:t xml:space="preserve"> 202</w:t>
      </w:r>
      <w:r w:rsidR="00BB1C25">
        <w:rPr>
          <w:sz w:val="22"/>
          <w:szCs w:val="22"/>
          <w:lang w:val="en-US"/>
        </w:rPr>
        <w:t>6</w:t>
      </w:r>
      <w:r w:rsidRPr="0035174A">
        <w:rPr>
          <w:sz w:val="22"/>
          <w:szCs w:val="22"/>
          <w:lang w:val="en-US"/>
        </w:rPr>
        <w:t>;</w:t>
      </w:r>
    </w:p>
    <w:p w14:paraId="18D51965" w14:textId="4F990437" w:rsidR="0035174A" w:rsidRPr="0035174A" w:rsidRDefault="0035174A" w:rsidP="002F2B32">
      <w:pPr>
        <w:ind w:firstLine="720"/>
        <w:jc w:val="both"/>
        <w:rPr>
          <w:sz w:val="22"/>
          <w:szCs w:val="22"/>
          <w:lang w:val="en-US"/>
        </w:rPr>
      </w:pPr>
      <w:proofErr w:type="spellStart"/>
      <w:r w:rsidRPr="0035174A">
        <w:rPr>
          <w:sz w:val="22"/>
          <w:szCs w:val="22"/>
          <w:lang w:val="en-US"/>
        </w:rPr>
        <w:t>Luând</w:t>
      </w:r>
      <w:proofErr w:type="spellEnd"/>
      <w:r w:rsidRPr="0035174A">
        <w:rPr>
          <w:sz w:val="22"/>
          <w:szCs w:val="22"/>
          <w:lang w:val="en-US"/>
        </w:rPr>
        <w:t xml:space="preserve"> </w:t>
      </w:r>
      <w:proofErr w:type="spellStart"/>
      <w:r w:rsidRPr="0035174A">
        <w:rPr>
          <w:sz w:val="22"/>
          <w:szCs w:val="22"/>
          <w:lang w:val="en-US"/>
        </w:rPr>
        <w:t>în</w:t>
      </w:r>
      <w:proofErr w:type="spellEnd"/>
      <w:r w:rsidRPr="0035174A">
        <w:rPr>
          <w:sz w:val="22"/>
          <w:szCs w:val="22"/>
          <w:lang w:val="en-US"/>
        </w:rPr>
        <w:t xml:space="preserve"> </w:t>
      </w:r>
      <w:proofErr w:type="spellStart"/>
      <w:r w:rsidRPr="0035174A">
        <w:rPr>
          <w:sz w:val="22"/>
          <w:szCs w:val="22"/>
          <w:lang w:val="en-US"/>
        </w:rPr>
        <w:t>dezbatere</w:t>
      </w:r>
      <w:proofErr w:type="spellEnd"/>
      <w:r w:rsidRPr="0035174A">
        <w:rPr>
          <w:sz w:val="22"/>
          <w:szCs w:val="22"/>
          <w:lang w:val="en-US"/>
        </w:rPr>
        <w:t xml:space="preserve"> </w:t>
      </w:r>
      <w:proofErr w:type="spellStart"/>
      <w:r w:rsidRPr="0035174A">
        <w:rPr>
          <w:sz w:val="22"/>
          <w:szCs w:val="22"/>
          <w:lang w:val="en-US"/>
        </w:rPr>
        <w:t>proiectul</w:t>
      </w:r>
      <w:proofErr w:type="spellEnd"/>
      <w:r w:rsidRPr="0035174A">
        <w:rPr>
          <w:sz w:val="22"/>
          <w:szCs w:val="22"/>
          <w:lang w:val="en-US"/>
        </w:rPr>
        <w:t xml:space="preserve"> de </w:t>
      </w:r>
      <w:proofErr w:type="spellStart"/>
      <w:r w:rsidRPr="0035174A">
        <w:rPr>
          <w:sz w:val="22"/>
          <w:szCs w:val="22"/>
          <w:lang w:val="en-US"/>
        </w:rPr>
        <w:t>hotarare</w:t>
      </w:r>
      <w:proofErr w:type="spellEnd"/>
      <w:r w:rsidRPr="0035174A">
        <w:rPr>
          <w:sz w:val="22"/>
          <w:szCs w:val="22"/>
          <w:lang w:val="en-US"/>
        </w:rPr>
        <w:t xml:space="preserve"> nr. 1/0</w:t>
      </w:r>
      <w:r w:rsidR="00BB1C25">
        <w:rPr>
          <w:sz w:val="22"/>
          <w:szCs w:val="22"/>
          <w:lang w:val="en-US"/>
        </w:rPr>
        <w:t>5</w:t>
      </w:r>
      <w:r w:rsidRPr="0035174A">
        <w:rPr>
          <w:sz w:val="22"/>
          <w:szCs w:val="22"/>
          <w:lang w:val="en-US"/>
        </w:rPr>
        <w:t>.01.202</w:t>
      </w:r>
      <w:r w:rsidR="00BB1C25">
        <w:rPr>
          <w:sz w:val="22"/>
          <w:szCs w:val="22"/>
          <w:lang w:val="en-US"/>
        </w:rPr>
        <w:t>6</w:t>
      </w:r>
      <w:r w:rsidRPr="0035174A">
        <w:rPr>
          <w:sz w:val="22"/>
          <w:szCs w:val="22"/>
          <w:lang w:val="en-US"/>
        </w:rPr>
        <w:t>,</w:t>
      </w:r>
      <w:r w:rsidRPr="0035174A">
        <w:rPr>
          <w:sz w:val="22"/>
          <w:szCs w:val="22"/>
        </w:rPr>
        <w:t xml:space="preserve"> </w:t>
      </w:r>
      <w:proofErr w:type="spellStart"/>
      <w:r w:rsidRPr="0035174A">
        <w:rPr>
          <w:sz w:val="22"/>
          <w:szCs w:val="22"/>
          <w:lang w:val="en-US"/>
        </w:rPr>
        <w:t>privind</w:t>
      </w:r>
      <w:proofErr w:type="spellEnd"/>
      <w:r w:rsidRPr="0035174A">
        <w:rPr>
          <w:sz w:val="22"/>
          <w:szCs w:val="22"/>
          <w:lang w:val="en-US"/>
        </w:rPr>
        <w:t xml:space="preserve"> </w:t>
      </w:r>
      <w:proofErr w:type="spellStart"/>
      <w:r w:rsidRPr="0035174A">
        <w:rPr>
          <w:sz w:val="22"/>
          <w:szCs w:val="22"/>
          <w:lang w:val="en-US"/>
        </w:rPr>
        <w:t>acoperirea</w:t>
      </w:r>
      <w:proofErr w:type="spellEnd"/>
      <w:r w:rsidRPr="0035174A">
        <w:rPr>
          <w:sz w:val="22"/>
          <w:szCs w:val="22"/>
          <w:lang w:val="en-US"/>
        </w:rPr>
        <w:t xml:space="preserve"> </w:t>
      </w:r>
      <w:proofErr w:type="spellStart"/>
      <w:r w:rsidRPr="0035174A">
        <w:rPr>
          <w:sz w:val="22"/>
          <w:szCs w:val="22"/>
          <w:lang w:val="en-US"/>
        </w:rPr>
        <w:t>definitivă</w:t>
      </w:r>
      <w:proofErr w:type="spellEnd"/>
      <w:r w:rsidRPr="0035174A">
        <w:rPr>
          <w:sz w:val="22"/>
          <w:szCs w:val="22"/>
          <w:lang w:val="en-US"/>
        </w:rPr>
        <w:t xml:space="preserve"> a </w:t>
      </w:r>
      <w:proofErr w:type="spellStart"/>
      <w:r w:rsidRPr="0035174A">
        <w:rPr>
          <w:sz w:val="22"/>
          <w:szCs w:val="22"/>
          <w:lang w:val="en-US"/>
        </w:rPr>
        <w:t>deficitului</w:t>
      </w:r>
      <w:proofErr w:type="spellEnd"/>
      <w:r w:rsidRPr="0035174A">
        <w:rPr>
          <w:sz w:val="22"/>
          <w:szCs w:val="22"/>
          <w:lang w:val="en-US"/>
        </w:rPr>
        <w:t xml:space="preserve"> </w:t>
      </w:r>
      <w:proofErr w:type="spellStart"/>
      <w:r w:rsidRPr="0035174A">
        <w:rPr>
          <w:sz w:val="22"/>
          <w:szCs w:val="22"/>
          <w:lang w:val="en-US"/>
        </w:rPr>
        <w:t>secțiunii</w:t>
      </w:r>
      <w:proofErr w:type="spellEnd"/>
      <w:r w:rsidRPr="0035174A">
        <w:rPr>
          <w:sz w:val="22"/>
          <w:szCs w:val="22"/>
          <w:lang w:val="en-US"/>
        </w:rPr>
        <w:t xml:space="preserve"> </w:t>
      </w:r>
      <w:proofErr w:type="spellStart"/>
      <w:proofErr w:type="gramStart"/>
      <w:r w:rsidRPr="0035174A">
        <w:rPr>
          <w:sz w:val="22"/>
          <w:szCs w:val="22"/>
          <w:lang w:val="en-US"/>
        </w:rPr>
        <w:t>dezvoltare</w:t>
      </w:r>
      <w:proofErr w:type="spellEnd"/>
      <w:r w:rsidRPr="0035174A">
        <w:rPr>
          <w:sz w:val="22"/>
          <w:szCs w:val="22"/>
          <w:lang w:val="en-US"/>
        </w:rPr>
        <w:t xml:space="preserve">  din</w:t>
      </w:r>
      <w:proofErr w:type="gramEnd"/>
      <w:r w:rsidRPr="0035174A">
        <w:rPr>
          <w:sz w:val="22"/>
          <w:szCs w:val="22"/>
          <w:lang w:val="en-US"/>
        </w:rPr>
        <w:t xml:space="preserve"> </w:t>
      </w:r>
      <w:proofErr w:type="spellStart"/>
      <w:r w:rsidRPr="0035174A">
        <w:rPr>
          <w:sz w:val="22"/>
          <w:szCs w:val="22"/>
          <w:lang w:val="en-US"/>
        </w:rPr>
        <w:t>excedentul</w:t>
      </w:r>
      <w:proofErr w:type="spellEnd"/>
      <w:r w:rsidRPr="0035174A">
        <w:rPr>
          <w:sz w:val="22"/>
          <w:szCs w:val="22"/>
          <w:lang w:val="en-US"/>
        </w:rPr>
        <w:t xml:space="preserve"> </w:t>
      </w:r>
      <w:proofErr w:type="spellStart"/>
      <w:r w:rsidRPr="0035174A">
        <w:rPr>
          <w:sz w:val="22"/>
          <w:szCs w:val="22"/>
          <w:lang w:val="en-US"/>
        </w:rPr>
        <w:t>cumulat</w:t>
      </w:r>
      <w:proofErr w:type="spellEnd"/>
      <w:r w:rsidRPr="0035174A">
        <w:rPr>
          <w:sz w:val="22"/>
          <w:szCs w:val="22"/>
          <w:lang w:val="en-US"/>
        </w:rPr>
        <w:t xml:space="preserve"> la </w:t>
      </w:r>
      <w:proofErr w:type="spellStart"/>
      <w:r w:rsidRPr="0035174A">
        <w:rPr>
          <w:sz w:val="22"/>
          <w:szCs w:val="22"/>
          <w:lang w:val="en-US"/>
        </w:rPr>
        <w:t>finele</w:t>
      </w:r>
      <w:proofErr w:type="spellEnd"/>
      <w:r w:rsidRPr="0035174A">
        <w:rPr>
          <w:sz w:val="22"/>
          <w:szCs w:val="22"/>
          <w:lang w:val="en-US"/>
        </w:rPr>
        <w:t xml:space="preserve"> </w:t>
      </w:r>
      <w:proofErr w:type="spellStart"/>
      <w:r w:rsidRPr="0035174A">
        <w:rPr>
          <w:sz w:val="22"/>
          <w:szCs w:val="22"/>
          <w:lang w:val="en-US"/>
        </w:rPr>
        <w:t>anului</w:t>
      </w:r>
      <w:proofErr w:type="spellEnd"/>
      <w:r w:rsidRPr="0035174A">
        <w:rPr>
          <w:sz w:val="22"/>
          <w:szCs w:val="22"/>
          <w:lang w:val="en-US"/>
        </w:rPr>
        <w:t xml:space="preserve"> 202</w:t>
      </w:r>
      <w:r w:rsidR="00BB1C25">
        <w:rPr>
          <w:sz w:val="22"/>
          <w:szCs w:val="22"/>
          <w:lang w:val="en-US"/>
        </w:rPr>
        <w:t>5</w:t>
      </w:r>
      <w:r w:rsidRPr="0035174A">
        <w:rPr>
          <w:sz w:val="22"/>
          <w:szCs w:val="22"/>
          <w:lang w:val="en-US"/>
        </w:rPr>
        <w:t xml:space="preserve"> </w:t>
      </w:r>
      <w:proofErr w:type="spellStart"/>
      <w:proofErr w:type="gramStart"/>
      <w:r w:rsidRPr="0035174A">
        <w:rPr>
          <w:sz w:val="22"/>
          <w:szCs w:val="22"/>
          <w:lang w:val="en-US"/>
        </w:rPr>
        <w:t>și</w:t>
      </w:r>
      <w:proofErr w:type="spellEnd"/>
      <w:r w:rsidRPr="0035174A">
        <w:rPr>
          <w:sz w:val="22"/>
          <w:szCs w:val="22"/>
          <w:lang w:val="en-US"/>
        </w:rPr>
        <w:t xml:space="preserve">  </w:t>
      </w:r>
      <w:proofErr w:type="spellStart"/>
      <w:r w:rsidRPr="0035174A">
        <w:rPr>
          <w:sz w:val="22"/>
          <w:szCs w:val="22"/>
          <w:lang w:val="en-US"/>
        </w:rPr>
        <w:t>acoperirea</w:t>
      </w:r>
      <w:proofErr w:type="spellEnd"/>
      <w:proofErr w:type="gramEnd"/>
      <w:r w:rsidRPr="0035174A">
        <w:rPr>
          <w:sz w:val="22"/>
          <w:szCs w:val="22"/>
          <w:lang w:val="en-US"/>
        </w:rPr>
        <w:t xml:space="preserve"> </w:t>
      </w:r>
      <w:proofErr w:type="spellStart"/>
      <w:r w:rsidRPr="0035174A">
        <w:rPr>
          <w:sz w:val="22"/>
          <w:szCs w:val="22"/>
          <w:lang w:val="en-US"/>
        </w:rPr>
        <w:t>temporară</w:t>
      </w:r>
      <w:proofErr w:type="spellEnd"/>
      <w:r w:rsidRPr="0035174A">
        <w:rPr>
          <w:sz w:val="22"/>
          <w:szCs w:val="22"/>
          <w:lang w:val="en-US"/>
        </w:rPr>
        <w:t xml:space="preserve"> a </w:t>
      </w:r>
      <w:proofErr w:type="spellStart"/>
      <w:r w:rsidRPr="0035174A">
        <w:rPr>
          <w:sz w:val="22"/>
          <w:szCs w:val="22"/>
          <w:lang w:val="en-US"/>
        </w:rPr>
        <w:t>golurilor</w:t>
      </w:r>
      <w:proofErr w:type="spellEnd"/>
      <w:r w:rsidRPr="0035174A">
        <w:rPr>
          <w:sz w:val="22"/>
          <w:szCs w:val="22"/>
          <w:lang w:val="en-US"/>
        </w:rPr>
        <w:t xml:space="preserve"> din </w:t>
      </w:r>
      <w:proofErr w:type="spellStart"/>
      <w:r w:rsidRPr="0035174A">
        <w:rPr>
          <w:sz w:val="22"/>
          <w:szCs w:val="22"/>
          <w:lang w:val="en-US"/>
        </w:rPr>
        <w:t>excedentul</w:t>
      </w:r>
      <w:proofErr w:type="spellEnd"/>
      <w:r w:rsidRPr="0035174A">
        <w:rPr>
          <w:sz w:val="22"/>
          <w:szCs w:val="22"/>
          <w:lang w:val="en-US"/>
        </w:rPr>
        <w:t xml:space="preserve"> </w:t>
      </w:r>
      <w:proofErr w:type="spellStart"/>
      <w:r w:rsidRPr="0035174A">
        <w:rPr>
          <w:sz w:val="22"/>
          <w:szCs w:val="22"/>
          <w:lang w:val="en-US"/>
        </w:rPr>
        <w:t>bugetului</w:t>
      </w:r>
      <w:proofErr w:type="spellEnd"/>
      <w:r w:rsidRPr="0035174A">
        <w:rPr>
          <w:sz w:val="22"/>
          <w:szCs w:val="22"/>
          <w:lang w:val="en-US"/>
        </w:rPr>
        <w:t xml:space="preserve"> local al </w:t>
      </w:r>
      <w:proofErr w:type="spellStart"/>
      <w:r w:rsidRPr="0035174A">
        <w:rPr>
          <w:sz w:val="22"/>
          <w:szCs w:val="22"/>
          <w:lang w:val="en-US"/>
        </w:rPr>
        <w:t>anului</w:t>
      </w:r>
      <w:proofErr w:type="spellEnd"/>
      <w:r w:rsidRPr="0035174A">
        <w:rPr>
          <w:sz w:val="22"/>
          <w:szCs w:val="22"/>
          <w:lang w:val="en-US"/>
        </w:rPr>
        <w:t xml:space="preserve"> 202</w:t>
      </w:r>
      <w:r w:rsidR="00BB1C25">
        <w:rPr>
          <w:sz w:val="22"/>
          <w:szCs w:val="22"/>
          <w:lang w:val="en-US"/>
        </w:rPr>
        <w:t>5</w:t>
      </w:r>
      <w:r w:rsidRPr="0035174A">
        <w:rPr>
          <w:sz w:val="22"/>
          <w:szCs w:val="22"/>
          <w:lang w:val="en-US"/>
        </w:rPr>
        <w:t xml:space="preserve"> al </w:t>
      </w:r>
      <w:proofErr w:type="spellStart"/>
      <w:proofErr w:type="gramStart"/>
      <w:r w:rsidRPr="0035174A">
        <w:rPr>
          <w:sz w:val="22"/>
          <w:szCs w:val="22"/>
          <w:lang w:val="en-US"/>
        </w:rPr>
        <w:t>sectiunii</w:t>
      </w:r>
      <w:proofErr w:type="spellEnd"/>
      <w:r w:rsidRPr="0035174A">
        <w:rPr>
          <w:sz w:val="22"/>
          <w:szCs w:val="22"/>
          <w:lang w:val="en-US"/>
        </w:rPr>
        <w:t xml:space="preserve">  </w:t>
      </w:r>
      <w:proofErr w:type="spellStart"/>
      <w:r w:rsidRPr="0035174A">
        <w:rPr>
          <w:sz w:val="22"/>
          <w:szCs w:val="22"/>
          <w:lang w:val="en-US"/>
        </w:rPr>
        <w:t>functionare</w:t>
      </w:r>
      <w:proofErr w:type="spellEnd"/>
      <w:proofErr w:type="gramEnd"/>
      <w:r w:rsidRPr="0035174A">
        <w:rPr>
          <w:sz w:val="22"/>
          <w:szCs w:val="22"/>
          <w:lang w:val="en-US"/>
        </w:rPr>
        <w:t xml:space="preserve">; </w:t>
      </w:r>
    </w:p>
    <w:p w14:paraId="5C6F8CF5" w14:textId="77777777" w:rsidR="00547904" w:rsidRPr="0035174A" w:rsidRDefault="00547904" w:rsidP="002F2B32">
      <w:pPr>
        <w:ind w:left="1425" w:firstLine="15"/>
        <w:jc w:val="both"/>
        <w:rPr>
          <w:sz w:val="22"/>
          <w:szCs w:val="22"/>
          <w:lang w:val="en-US"/>
        </w:rPr>
      </w:pPr>
      <w:proofErr w:type="spellStart"/>
      <w:r w:rsidRPr="0035174A">
        <w:rPr>
          <w:sz w:val="22"/>
          <w:szCs w:val="22"/>
          <w:lang w:val="en-US"/>
        </w:rPr>
        <w:t>Având</w:t>
      </w:r>
      <w:proofErr w:type="spellEnd"/>
      <w:r w:rsidRPr="0035174A">
        <w:rPr>
          <w:sz w:val="22"/>
          <w:szCs w:val="22"/>
          <w:lang w:val="en-US"/>
        </w:rPr>
        <w:t xml:space="preserve"> </w:t>
      </w:r>
      <w:proofErr w:type="spellStart"/>
      <w:r w:rsidRPr="0035174A">
        <w:rPr>
          <w:sz w:val="22"/>
          <w:szCs w:val="22"/>
          <w:lang w:val="en-US"/>
        </w:rPr>
        <w:t>în</w:t>
      </w:r>
      <w:proofErr w:type="spellEnd"/>
      <w:r w:rsidRPr="0035174A">
        <w:rPr>
          <w:sz w:val="22"/>
          <w:szCs w:val="22"/>
          <w:lang w:val="en-US"/>
        </w:rPr>
        <w:t xml:space="preserve"> </w:t>
      </w:r>
      <w:proofErr w:type="spellStart"/>
      <w:r w:rsidRPr="0035174A">
        <w:rPr>
          <w:sz w:val="22"/>
          <w:szCs w:val="22"/>
          <w:lang w:val="en-US"/>
        </w:rPr>
        <w:t>vedere</w:t>
      </w:r>
      <w:proofErr w:type="spellEnd"/>
      <w:r w:rsidRPr="0035174A">
        <w:rPr>
          <w:sz w:val="22"/>
          <w:szCs w:val="22"/>
          <w:lang w:val="en-US"/>
        </w:rPr>
        <w:t xml:space="preserve"> </w:t>
      </w:r>
      <w:proofErr w:type="spellStart"/>
      <w:r w:rsidRPr="0035174A">
        <w:rPr>
          <w:sz w:val="22"/>
          <w:szCs w:val="22"/>
          <w:lang w:val="en-US"/>
        </w:rPr>
        <w:t>prevederile</w:t>
      </w:r>
      <w:proofErr w:type="spellEnd"/>
      <w:r w:rsidRPr="0035174A">
        <w:rPr>
          <w:sz w:val="22"/>
          <w:szCs w:val="22"/>
          <w:lang w:val="en-US"/>
        </w:rPr>
        <w:t>:</w:t>
      </w:r>
    </w:p>
    <w:p w14:paraId="3E7F8DBD" w14:textId="78157D57" w:rsidR="00547904" w:rsidRPr="0035174A" w:rsidRDefault="00547904" w:rsidP="002F2B32">
      <w:pPr>
        <w:ind w:firstLine="705"/>
        <w:jc w:val="both"/>
        <w:rPr>
          <w:sz w:val="22"/>
          <w:szCs w:val="22"/>
          <w:lang w:val="en-US"/>
        </w:rPr>
      </w:pPr>
      <w:r w:rsidRPr="0035174A">
        <w:rPr>
          <w:sz w:val="22"/>
          <w:szCs w:val="22"/>
          <w:lang w:val="en-US"/>
        </w:rPr>
        <w:t xml:space="preserve">- </w:t>
      </w:r>
      <w:proofErr w:type="spellStart"/>
      <w:r w:rsidR="0035174A" w:rsidRPr="0035174A">
        <w:rPr>
          <w:sz w:val="22"/>
          <w:szCs w:val="22"/>
          <w:lang w:val="en-US"/>
        </w:rPr>
        <w:t>Legii</w:t>
      </w:r>
      <w:proofErr w:type="spellEnd"/>
      <w:r w:rsidR="0035174A" w:rsidRPr="0035174A">
        <w:rPr>
          <w:sz w:val="22"/>
          <w:szCs w:val="22"/>
          <w:lang w:val="en-US"/>
        </w:rPr>
        <w:t xml:space="preserve"> nr. </w:t>
      </w:r>
      <w:r w:rsidR="00BB1C25">
        <w:rPr>
          <w:sz w:val="22"/>
          <w:szCs w:val="22"/>
          <w:lang w:val="en-US"/>
        </w:rPr>
        <w:t>9</w:t>
      </w:r>
      <w:r w:rsidR="0035174A" w:rsidRPr="0035174A">
        <w:rPr>
          <w:sz w:val="22"/>
          <w:szCs w:val="22"/>
          <w:lang w:val="en-US"/>
        </w:rPr>
        <w:t>/20</w:t>
      </w:r>
      <w:r w:rsidR="00BB1C25">
        <w:rPr>
          <w:sz w:val="22"/>
          <w:szCs w:val="22"/>
          <w:lang w:val="en-US"/>
        </w:rPr>
        <w:t>25</w:t>
      </w:r>
      <w:r w:rsidR="0035174A" w:rsidRPr="0035174A">
        <w:rPr>
          <w:sz w:val="22"/>
          <w:szCs w:val="22"/>
          <w:lang w:val="en-US"/>
        </w:rPr>
        <w:t xml:space="preserve"> - </w:t>
      </w:r>
      <w:proofErr w:type="spellStart"/>
      <w:r w:rsidR="0035174A" w:rsidRPr="0035174A">
        <w:rPr>
          <w:sz w:val="22"/>
          <w:szCs w:val="22"/>
          <w:lang w:val="en-US"/>
        </w:rPr>
        <w:t>Legea</w:t>
      </w:r>
      <w:proofErr w:type="spellEnd"/>
      <w:r w:rsidR="0035174A" w:rsidRPr="0035174A">
        <w:rPr>
          <w:sz w:val="22"/>
          <w:szCs w:val="22"/>
          <w:lang w:val="en-US"/>
        </w:rPr>
        <w:t xml:space="preserve"> </w:t>
      </w:r>
      <w:proofErr w:type="spellStart"/>
      <w:r w:rsidR="0035174A" w:rsidRPr="0035174A">
        <w:rPr>
          <w:sz w:val="22"/>
          <w:szCs w:val="22"/>
          <w:lang w:val="en-US"/>
        </w:rPr>
        <w:t>bugetului</w:t>
      </w:r>
      <w:proofErr w:type="spellEnd"/>
      <w:r w:rsidR="0035174A" w:rsidRPr="0035174A">
        <w:rPr>
          <w:sz w:val="22"/>
          <w:szCs w:val="22"/>
          <w:lang w:val="en-US"/>
        </w:rPr>
        <w:t xml:space="preserve"> de stat pe </w:t>
      </w:r>
      <w:proofErr w:type="spellStart"/>
      <w:r w:rsidR="0035174A" w:rsidRPr="0035174A">
        <w:rPr>
          <w:sz w:val="22"/>
          <w:szCs w:val="22"/>
          <w:lang w:val="en-US"/>
        </w:rPr>
        <w:t>anul</w:t>
      </w:r>
      <w:proofErr w:type="spellEnd"/>
      <w:r w:rsidR="0035174A" w:rsidRPr="0035174A">
        <w:rPr>
          <w:sz w:val="22"/>
          <w:szCs w:val="22"/>
          <w:lang w:val="en-US"/>
        </w:rPr>
        <w:t xml:space="preserve"> 202</w:t>
      </w:r>
      <w:r w:rsidR="00BB1C25">
        <w:rPr>
          <w:sz w:val="22"/>
          <w:szCs w:val="22"/>
          <w:lang w:val="en-US"/>
        </w:rPr>
        <w:t>5</w:t>
      </w:r>
      <w:r w:rsidRPr="0035174A">
        <w:rPr>
          <w:sz w:val="22"/>
          <w:szCs w:val="22"/>
          <w:lang w:val="en-US"/>
        </w:rPr>
        <w:t>;</w:t>
      </w:r>
    </w:p>
    <w:p w14:paraId="3E6D535E" w14:textId="058219B8" w:rsidR="00547904" w:rsidRPr="0035174A" w:rsidRDefault="00547904" w:rsidP="00BB1C25">
      <w:pPr>
        <w:ind w:firstLine="705"/>
        <w:jc w:val="both"/>
        <w:rPr>
          <w:sz w:val="22"/>
          <w:szCs w:val="22"/>
          <w:lang w:val="en-US"/>
        </w:rPr>
      </w:pPr>
      <w:r w:rsidRPr="0035174A">
        <w:rPr>
          <w:sz w:val="22"/>
          <w:szCs w:val="22"/>
          <w:lang w:val="en-US"/>
        </w:rPr>
        <w:t xml:space="preserve">- </w:t>
      </w:r>
      <w:proofErr w:type="spellStart"/>
      <w:r w:rsidRPr="0035174A">
        <w:rPr>
          <w:sz w:val="22"/>
          <w:szCs w:val="22"/>
          <w:lang w:val="en-US"/>
        </w:rPr>
        <w:t>prevederile</w:t>
      </w:r>
      <w:proofErr w:type="spellEnd"/>
      <w:r w:rsidR="003004B5" w:rsidRPr="0035174A">
        <w:rPr>
          <w:sz w:val="22"/>
          <w:szCs w:val="22"/>
          <w:lang w:val="en-US"/>
        </w:rPr>
        <w:t xml:space="preserve"> </w:t>
      </w:r>
      <w:proofErr w:type="gramStart"/>
      <w:r w:rsidR="00BB1C25" w:rsidRPr="00BB1C25">
        <w:rPr>
          <w:sz w:val="22"/>
          <w:szCs w:val="22"/>
          <w:lang w:val="en-US"/>
        </w:rPr>
        <w:t>ORDIN</w:t>
      </w:r>
      <w:r w:rsidR="00BB1C25">
        <w:rPr>
          <w:sz w:val="22"/>
          <w:szCs w:val="22"/>
          <w:lang w:val="en-US"/>
        </w:rPr>
        <w:t xml:space="preserve">ULUI </w:t>
      </w:r>
      <w:r w:rsidR="00BB1C25" w:rsidRPr="00BB1C25">
        <w:rPr>
          <w:sz w:val="22"/>
          <w:szCs w:val="22"/>
          <w:lang w:val="en-US"/>
        </w:rPr>
        <w:t xml:space="preserve"> Nr</w:t>
      </w:r>
      <w:proofErr w:type="gramEnd"/>
      <w:r w:rsidR="00BB1C25" w:rsidRPr="00BB1C25">
        <w:rPr>
          <w:sz w:val="22"/>
          <w:szCs w:val="22"/>
          <w:lang w:val="en-US"/>
        </w:rPr>
        <w:t>. 1.983</w:t>
      </w:r>
      <w:r w:rsidR="00BB1C25">
        <w:rPr>
          <w:sz w:val="22"/>
          <w:szCs w:val="22"/>
          <w:lang w:val="en-US"/>
        </w:rPr>
        <w:t xml:space="preserve"> </w:t>
      </w:r>
      <w:r w:rsidR="00BB1C25" w:rsidRPr="00BB1C25">
        <w:rPr>
          <w:sz w:val="22"/>
          <w:szCs w:val="22"/>
          <w:lang w:val="en-US"/>
        </w:rPr>
        <w:t xml:space="preserve">din 16 </w:t>
      </w:r>
      <w:proofErr w:type="spellStart"/>
      <w:r w:rsidR="00BB1C25" w:rsidRPr="00BB1C25">
        <w:rPr>
          <w:sz w:val="22"/>
          <w:szCs w:val="22"/>
          <w:lang w:val="en-US"/>
        </w:rPr>
        <w:t>decembrie</w:t>
      </w:r>
      <w:proofErr w:type="spellEnd"/>
      <w:r w:rsidR="00BB1C25" w:rsidRPr="00BB1C25">
        <w:rPr>
          <w:sz w:val="22"/>
          <w:szCs w:val="22"/>
          <w:lang w:val="en-US"/>
        </w:rPr>
        <w:t xml:space="preserve"> 2025</w:t>
      </w:r>
      <w:r w:rsidR="00BB1C25">
        <w:rPr>
          <w:sz w:val="22"/>
          <w:szCs w:val="22"/>
          <w:lang w:val="en-US"/>
        </w:rPr>
        <w:t xml:space="preserve">, </w:t>
      </w:r>
      <w:proofErr w:type="spellStart"/>
      <w:r w:rsidR="00BB1C25" w:rsidRPr="00BB1C25">
        <w:rPr>
          <w:sz w:val="22"/>
          <w:szCs w:val="22"/>
          <w:lang w:val="en-US"/>
        </w:rPr>
        <w:t>pentru</w:t>
      </w:r>
      <w:proofErr w:type="spellEnd"/>
      <w:r w:rsidR="00BB1C25" w:rsidRPr="00BB1C25">
        <w:rPr>
          <w:sz w:val="22"/>
          <w:szCs w:val="22"/>
          <w:lang w:val="en-US"/>
        </w:rPr>
        <w:t xml:space="preserve"> </w:t>
      </w:r>
      <w:proofErr w:type="spellStart"/>
      <w:r w:rsidR="00BB1C25" w:rsidRPr="00BB1C25">
        <w:rPr>
          <w:sz w:val="22"/>
          <w:szCs w:val="22"/>
          <w:lang w:val="en-US"/>
        </w:rPr>
        <w:t>aprobarea</w:t>
      </w:r>
      <w:proofErr w:type="spellEnd"/>
      <w:r w:rsidR="00BB1C25" w:rsidRPr="00BB1C25">
        <w:rPr>
          <w:sz w:val="22"/>
          <w:szCs w:val="22"/>
          <w:lang w:val="en-US"/>
        </w:rPr>
        <w:t xml:space="preserve"> </w:t>
      </w:r>
      <w:proofErr w:type="spellStart"/>
      <w:r w:rsidR="00BB1C25" w:rsidRPr="00BB1C25">
        <w:rPr>
          <w:sz w:val="22"/>
          <w:szCs w:val="22"/>
          <w:lang w:val="en-US"/>
        </w:rPr>
        <w:t>Normelor</w:t>
      </w:r>
      <w:proofErr w:type="spellEnd"/>
      <w:r w:rsidR="00BB1C25" w:rsidRPr="00BB1C25">
        <w:rPr>
          <w:sz w:val="22"/>
          <w:szCs w:val="22"/>
          <w:lang w:val="en-US"/>
        </w:rPr>
        <w:t xml:space="preserve"> </w:t>
      </w:r>
      <w:proofErr w:type="spellStart"/>
      <w:r w:rsidR="00BB1C25" w:rsidRPr="00BB1C25">
        <w:rPr>
          <w:sz w:val="22"/>
          <w:szCs w:val="22"/>
          <w:lang w:val="en-US"/>
        </w:rPr>
        <w:t>metodologice</w:t>
      </w:r>
      <w:proofErr w:type="spellEnd"/>
      <w:r w:rsidR="00BB1C25" w:rsidRPr="00BB1C25">
        <w:rPr>
          <w:sz w:val="22"/>
          <w:szCs w:val="22"/>
          <w:lang w:val="en-US"/>
        </w:rPr>
        <w:t xml:space="preserve"> </w:t>
      </w:r>
      <w:proofErr w:type="spellStart"/>
      <w:r w:rsidR="00BB1C25" w:rsidRPr="00BB1C25">
        <w:rPr>
          <w:sz w:val="22"/>
          <w:szCs w:val="22"/>
          <w:lang w:val="en-US"/>
        </w:rPr>
        <w:t>privind</w:t>
      </w:r>
      <w:proofErr w:type="spellEnd"/>
      <w:r w:rsidR="00BB1C25" w:rsidRPr="00BB1C25">
        <w:rPr>
          <w:sz w:val="22"/>
          <w:szCs w:val="22"/>
          <w:lang w:val="en-US"/>
        </w:rPr>
        <w:t xml:space="preserve"> </w:t>
      </w:r>
      <w:proofErr w:type="spellStart"/>
      <w:r w:rsidR="00BB1C25" w:rsidRPr="00BB1C25">
        <w:rPr>
          <w:sz w:val="22"/>
          <w:szCs w:val="22"/>
          <w:lang w:val="en-US"/>
        </w:rPr>
        <w:t>încheierea</w:t>
      </w:r>
      <w:proofErr w:type="spellEnd"/>
      <w:r w:rsidR="00BB1C25" w:rsidRPr="00BB1C25">
        <w:rPr>
          <w:sz w:val="22"/>
          <w:szCs w:val="22"/>
          <w:lang w:val="en-US"/>
        </w:rPr>
        <w:t xml:space="preserve"> </w:t>
      </w:r>
      <w:proofErr w:type="spellStart"/>
      <w:r w:rsidR="00BB1C25" w:rsidRPr="00BB1C25">
        <w:rPr>
          <w:sz w:val="22"/>
          <w:szCs w:val="22"/>
          <w:lang w:val="en-US"/>
        </w:rPr>
        <w:t>exerciţiului</w:t>
      </w:r>
      <w:proofErr w:type="spellEnd"/>
      <w:r w:rsidR="00BB1C25" w:rsidRPr="00BB1C25">
        <w:rPr>
          <w:sz w:val="22"/>
          <w:szCs w:val="22"/>
          <w:lang w:val="en-US"/>
        </w:rPr>
        <w:t xml:space="preserve"> </w:t>
      </w:r>
      <w:proofErr w:type="spellStart"/>
      <w:r w:rsidR="00BB1C25" w:rsidRPr="00BB1C25">
        <w:rPr>
          <w:sz w:val="22"/>
          <w:szCs w:val="22"/>
          <w:lang w:val="en-US"/>
        </w:rPr>
        <w:t>bugetar</w:t>
      </w:r>
      <w:proofErr w:type="spellEnd"/>
      <w:r w:rsidR="00BB1C25" w:rsidRPr="00BB1C25">
        <w:rPr>
          <w:sz w:val="22"/>
          <w:szCs w:val="22"/>
          <w:lang w:val="en-US"/>
        </w:rPr>
        <w:t xml:space="preserve"> al </w:t>
      </w:r>
      <w:proofErr w:type="spellStart"/>
      <w:r w:rsidR="00BB1C25" w:rsidRPr="00BB1C25">
        <w:rPr>
          <w:sz w:val="22"/>
          <w:szCs w:val="22"/>
          <w:lang w:val="en-US"/>
        </w:rPr>
        <w:t>anului</w:t>
      </w:r>
      <w:proofErr w:type="spellEnd"/>
      <w:r w:rsidR="00BB1C25">
        <w:rPr>
          <w:sz w:val="22"/>
          <w:szCs w:val="22"/>
          <w:lang w:val="en-US"/>
        </w:rPr>
        <w:t xml:space="preserve"> </w:t>
      </w:r>
      <w:proofErr w:type="gramStart"/>
      <w:r w:rsidR="00BB1C25" w:rsidRPr="00BB1C25">
        <w:rPr>
          <w:sz w:val="22"/>
          <w:szCs w:val="22"/>
          <w:lang w:val="en-US"/>
        </w:rPr>
        <w:t>2025</w:t>
      </w:r>
      <w:r w:rsidR="00BB1C25">
        <w:rPr>
          <w:sz w:val="22"/>
          <w:szCs w:val="22"/>
          <w:lang w:val="en-US"/>
        </w:rPr>
        <w:t xml:space="preserve"> ;</w:t>
      </w:r>
      <w:proofErr w:type="gramEnd"/>
      <w:r w:rsidR="00BB1C25">
        <w:rPr>
          <w:sz w:val="22"/>
          <w:szCs w:val="22"/>
          <w:lang w:val="en-US"/>
        </w:rPr>
        <w:t xml:space="preserve"> </w:t>
      </w:r>
      <w:r w:rsidR="00BB1C25" w:rsidRPr="00BB1C25">
        <w:rPr>
          <w:sz w:val="22"/>
          <w:szCs w:val="22"/>
          <w:lang w:val="en-US"/>
        </w:rPr>
        <w:cr/>
      </w:r>
    </w:p>
    <w:p w14:paraId="03241079" w14:textId="5AF105A7" w:rsidR="00547904" w:rsidRPr="0035174A" w:rsidRDefault="00547904" w:rsidP="0035174A">
      <w:pPr>
        <w:ind w:firstLine="705"/>
        <w:jc w:val="both"/>
        <w:rPr>
          <w:sz w:val="22"/>
          <w:szCs w:val="22"/>
          <w:lang w:val="en-US"/>
        </w:rPr>
      </w:pPr>
      <w:r w:rsidRPr="0035174A">
        <w:rPr>
          <w:sz w:val="22"/>
          <w:szCs w:val="22"/>
          <w:lang w:val="en-US"/>
        </w:rPr>
        <w:t xml:space="preserve">- art. 58 </w:t>
      </w:r>
      <w:proofErr w:type="spellStart"/>
      <w:r w:rsidRPr="0035174A">
        <w:rPr>
          <w:sz w:val="22"/>
          <w:szCs w:val="22"/>
          <w:lang w:val="en-US"/>
        </w:rPr>
        <w:t>alin</w:t>
      </w:r>
      <w:proofErr w:type="spellEnd"/>
      <w:r w:rsidRPr="0035174A">
        <w:rPr>
          <w:sz w:val="22"/>
          <w:szCs w:val="22"/>
          <w:lang w:val="en-US"/>
        </w:rPr>
        <w:t xml:space="preserve">. </w:t>
      </w:r>
      <w:proofErr w:type="gramStart"/>
      <w:r w:rsidRPr="0035174A">
        <w:rPr>
          <w:sz w:val="22"/>
          <w:szCs w:val="22"/>
          <w:lang w:val="en-US"/>
        </w:rPr>
        <w:t xml:space="preserve">(1) </w:t>
      </w:r>
      <w:r w:rsidR="00F23D4F" w:rsidRPr="0035174A">
        <w:rPr>
          <w:sz w:val="22"/>
          <w:szCs w:val="22"/>
          <w:lang w:val="en-US"/>
        </w:rPr>
        <w:t>,</w:t>
      </w:r>
      <w:proofErr w:type="gramEnd"/>
      <w:r w:rsidRPr="0035174A">
        <w:rPr>
          <w:sz w:val="22"/>
          <w:szCs w:val="22"/>
          <w:lang w:val="en-US"/>
        </w:rPr>
        <w:t xml:space="preserve"> lit. c) din </w:t>
      </w:r>
      <w:proofErr w:type="spellStart"/>
      <w:r w:rsidRPr="0035174A">
        <w:rPr>
          <w:sz w:val="22"/>
          <w:szCs w:val="22"/>
          <w:lang w:val="en-US"/>
        </w:rPr>
        <w:t>Legea</w:t>
      </w:r>
      <w:proofErr w:type="spellEnd"/>
      <w:r w:rsidRPr="0035174A">
        <w:rPr>
          <w:sz w:val="22"/>
          <w:szCs w:val="22"/>
          <w:lang w:val="en-US"/>
        </w:rPr>
        <w:t xml:space="preserve"> nr. 273/2006 </w:t>
      </w:r>
      <w:proofErr w:type="spellStart"/>
      <w:r w:rsidRPr="0035174A">
        <w:rPr>
          <w:sz w:val="22"/>
          <w:szCs w:val="22"/>
          <w:lang w:val="en-US"/>
        </w:rPr>
        <w:t>privind</w:t>
      </w:r>
      <w:proofErr w:type="spellEnd"/>
      <w:r w:rsidRPr="0035174A">
        <w:rPr>
          <w:sz w:val="22"/>
          <w:szCs w:val="22"/>
          <w:lang w:val="en-US"/>
        </w:rPr>
        <w:t xml:space="preserve"> </w:t>
      </w:r>
      <w:proofErr w:type="spellStart"/>
      <w:r w:rsidRPr="0035174A">
        <w:rPr>
          <w:sz w:val="22"/>
          <w:szCs w:val="22"/>
          <w:lang w:val="en-US"/>
        </w:rPr>
        <w:t>finanţele</w:t>
      </w:r>
      <w:proofErr w:type="spellEnd"/>
      <w:r w:rsidRPr="0035174A">
        <w:rPr>
          <w:sz w:val="22"/>
          <w:szCs w:val="22"/>
          <w:lang w:val="en-US"/>
        </w:rPr>
        <w:t xml:space="preserve"> </w:t>
      </w:r>
      <w:proofErr w:type="spellStart"/>
      <w:r w:rsidRPr="0035174A">
        <w:rPr>
          <w:sz w:val="22"/>
          <w:szCs w:val="22"/>
          <w:lang w:val="en-US"/>
        </w:rPr>
        <w:t>publice</w:t>
      </w:r>
      <w:proofErr w:type="spellEnd"/>
      <w:r w:rsidRPr="0035174A">
        <w:rPr>
          <w:sz w:val="22"/>
          <w:szCs w:val="22"/>
          <w:lang w:val="en-US"/>
        </w:rPr>
        <w:t xml:space="preserve"> locale, cu </w:t>
      </w:r>
      <w:proofErr w:type="spellStart"/>
      <w:r w:rsidRPr="0035174A">
        <w:rPr>
          <w:sz w:val="22"/>
          <w:szCs w:val="22"/>
          <w:lang w:val="en-US"/>
        </w:rPr>
        <w:t>modificările</w:t>
      </w:r>
      <w:proofErr w:type="spellEnd"/>
      <w:r w:rsidRPr="0035174A">
        <w:rPr>
          <w:sz w:val="22"/>
          <w:szCs w:val="22"/>
          <w:lang w:val="en-US"/>
        </w:rPr>
        <w:t xml:space="preserve"> </w:t>
      </w:r>
      <w:proofErr w:type="spellStart"/>
      <w:r w:rsidRPr="0035174A">
        <w:rPr>
          <w:sz w:val="22"/>
          <w:szCs w:val="22"/>
          <w:lang w:val="en-US"/>
        </w:rPr>
        <w:t>şi</w:t>
      </w:r>
      <w:proofErr w:type="spellEnd"/>
      <w:r w:rsidRPr="0035174A">
        <w:rPr>
          <w:sz w:val="22"/>
          <w:szCs w:val="22"/>
          <w:lang w:val="en-US"/>
        </w:rPr>
        <w:t xml:space="preserve"> </w:t>
      </w:r>
      <w:proofErr w:type="spellStart"/>
      <w:r w:rsidRPr="0035174A">
        <w:rPr>
          <w:sz w:val="22"/>
          <w:szCs w:val="22"/>
          <w:lang w:val="en-US"/>
        </w:rPr>
        <w:t>completările</w:t>
      </w:r>
      <w:proofErr w:type="spellEnd"/>
      <w:r w:rsidRPr="0035174A">
        <w:rPr>
          <w:sz w:val="22"/>
          <w:szCs w:val="22"/>
          <w:lang w:val="en-US"/>
        </w:rPr>
        <w:t xml:space="preserve"> </w:t>
      </w:r>
      <w:proofErr w:type="spellStart"/>
      <w:proofErr w:type="gramStart"/>
      <w:r w:rsidRPr="0035174A">
        <w:rPr>
          <w:sz w:val="22"/>
          <w:szCs w:val="22"/>
          <w:lang w:val="en-US"/>
        </w:rPr>
        <w:t>ulteri</w:t>
      </w:r>
      <w:r w:rsidR="00F23D4F" w:rsidRPr="0035174A">
        <w:rPr>
          <w:sz w:val="22"/>
          <w:szCs w:val="22"/>
          <w:lang w:val="en-US"/>
        </w:rPr>
        <w:t>oare</w:t>
      </w:r>
      <w:proofErr w:type="spellEnd"/>
      <w:r w:rsidR="00F23D4F" w:rsidRPr="0035174A">
        <w:rPr>
          <w:sz w:val="22"/>
          <w:szCs w:val="22"/>
          <w:lang w:val="en-US"/>
        </w:rPr>
        <w:t xml:space="preserve"> ;</w:t>
      </w:r>
      <w:proofErr w:type="gramEnd"/>
    </w:p>
    <w:p w14:paraId="1998A4D6" w14:textId="77777777" w:rsidR="00547904" w:rsidRPr="0035174A" w:rsidRDefault="00547904" w:rsidP="0035174A">
      <w:pPr>
        <w:tabs>
          <w:tab w:val="left" w:pos="7513"/>
        </w:tabs>
        <w:ind w:left="720" w:firstLine="720"/>
        <w:jc w:val="both"/>
        <w:rPr>
          <w:sz w:val="22"/>
          <w:szCs w:val="22"/>
          <w:lang w:val="en-US"/>
        </w:rPr>
      </w:pPr>
      <w:proofErr w:type="spellStart"/>
      <w:r w:rsidRPr="0035174A">
        <w:rPr>
          <w:sz w:val="22"/>
          <w:szCs w:val="22"/>
          <w:lang w:val="en-US"/>
        </w:rPr>
        <w:t>Luând</w:t>
      </w:r>
      <w:proofErr w:type="spellEnd"/>
      <w:r w:rsidRPr="0035174A">
        <w:rPr>
          <w:sz w:val="22"/>
          <w:szCs w:val="22"/>
          <w:lang w:val="en-US"/>
        </w:rPr>
        <w:t xml:space="preserve"> act </w:t>
      </w:r>
      <w:proofErr w:type="gramStart"/>
      <w:r w:rsidRPr="0035174A">
        <w:rPr>
          <w:sz w:val="22"/>
          <w:szCs w:val="22"/>
          <w:lang w:val="en-US"/>
        </w:rPr>
        <w:t>de :</w:t>
      </w:r>
      <w:proofErr w:type="gramEnd"/>
    </w:p>
    <w:p w14:paraId="476F2BE7" w14:textId="3E50DDE2" w:rsidR="00547904" w:rsidRPr="0035174A" w:rsidRDefault="00547904" w:rsidP="0035174A">
      <w:pPr>
        <w:ind w:firstLine="705"/>
        <w:jc w:val="both"/>
        <w:rPr>
          <w:sz w:val="22"/>
          <w:szCs w:val="22"/>
          <w:lang w:val="en-US"/>
        </w:rPr>
      </w:pPr>
      <w:proofErr w:type="gramStart"/>
      <w:r w:rsidRPr="0035174A">
        <w:rPr>
          <w:sz w:val="22"/>
          <w:szCs w:val="22"/>
          <w:lang w:val="en-US"/>
        </w:rPr>
        <w:t>a)</w:t>
      </w:r>
      <w:proofErr w:type="spellStart"/>
      <w:r w:rsidRPr="0035174A">
        <w:rPr>
          <w:sz w:val="22"/>
          <w:szCs w:val="22"/>
          <w:lang w:val="en-US"/>
        </w:rPr>
        <w:t>referatul</w:t>
      </w:r>
      <w:proofErr w:type="spellEnd"/>
      <w:proofErr w:type="gramEnd"/>
      <w:r w:rsidRPr="0035174A">
        <w:rPr>
          <w:sz w:val="22"/>
          <w:szCs w:val="22"/>
          <w:lang w:val="en-US"/>
        </w:rPr>
        <w:t xml:space="preserve"> de </w:t>
      </w:r>
      <w:proofErr w:type="spellStart"/>
      <w:r w:rsidRPr="0035174A">
        <w:rPr>
          <w:sz w:val="22"/>
          <w:szCs w:val="22"/>
          <w:lang w:val="en-US"/>
        </w:rPr>
        <w:t>aprobare</w:t>
      </w:r>
      <w:proofErr w:type="spellEnd"/>
      <w:r w:rsidRPr="0035174A">
        <w:rPr>
          <w:sz w:val="22"/>
          <w:szCs w:val="22"/>
          <w:lang w:val="en-US"/>
        </w:rPr>
        <w:t xml:space="preserve"> al </w:t>
      </w:r>
      <w:proofErr w:type="spellStart"/>
      <w:r w:rsidRPr="0035174A">
        <w:rPr>
          <w:sz w:val="22"/>
          <w:szCs w:val="22"/>
          <w:lang w:val="en-US"/>
        </w:rPr>
        <w:t>primarului</w:t>
      </w:r>
      <w:proofErr w:type="spellEnd"/>
      <w:r w:rsidRPr="0035174A">
        <w:rPr>
          <w:sz w:val="22"/>
          <w:szCs w:val="22"/>
          <w:lang w:val="en-US"/>
        </w:rPr>
        <w:t xml:space="preserve"> </w:t>
      </w:r>
      <w:proofErr w:type="spellStart"/>
      <w:r w:rsidRPr="0035174A">
        <w:rPr>
          <w:sz w:val="22"/>
          <w:szCs w:val="22"/>
          <w:lang w:val="en-US"/>
        </w:rPr>
        <w:t>comunei</w:t>
      </w:r>
      <w:proofErr w:type="spellEnd"/>
      <w:r w:rsidRPr="0035174A">
        <w:rPr>
          <w:sz w:val="22"/>
          <w:szCs w:val="22"/>
          <w:lang w:val="en-US"/>
        </w:rPr>
        <w:t xml:space="preserve"> </w:t>
      </w:r>
      <w:proofErr w:type="spellStart"/>
      <w:r w:rsidRPr="0035174A">
        <w:rPr>
          <w:sz w:val="22"/>
          <w:szCs w:val="22"/>
          <w:lang w:val="en-US"/>
        </w:rPr>
        <w:t>Ocoliș</w:t>
      </w:r>
      <w:proofErr w:type="spellEnd"/>
      <w:r w:rsidRPr="0035174A">
        <w:rPr>
          <w:sz w:val="22"/>
          <w:szCs w:val="22"/>
          <w:lang w:val="en-US"/>
        </w:rPr>
        <w:t xml:space="preserve">, </w:t>
      </w:r>
      <w:proofErr w:type="spellStart"/>
      <w:r w:rsidRPr="0035174A">
        <w:rPr>
          <w:sz w:val="22"/>
          <w:szCs w:val="22"/>
          <w:lang w:val="en-US"/>
        </w:rPr>
        <w:t>în</w:t>
      </w:r>
      <w:proofErr w:type="spellEnd"/>
      <w:r w:rsidRPr="0035174A">
        <w:rPr>
          <w:sz w:val="22"/>
          <w:szCs w:val="22"/>
          <w:lang w:val="en-US"/>
        </w:rPr>
        <w:t xml:space="preserve"> </w:t>
      </w:r>
      <w:proofErr w:type="spellStart"/>
      <w:r w:rsidRPr="0035174A">
        <w:rPr>
          <w:sz w:val="22"/>
          <w:szCs w:val="22"/>
          <w:lang w:val="en-US"/>
        </w:rPr>
        <w:t>calitatea</w:t>
      </w:r>
      <w:proofErr w:type="spellEnd"/>
      <w:r w:rsidRPr="0035174A">
        <w:rPr>
          <w:sz w:val="22"/>
          <w:szCs w:val="22"/>
          <w:lang w:val="en-US"/>
        </w:rPr>
        <w:t xml:space="preserve"> </w:t>
      </w:r>
      <w:proofErr w:type="spellStart"/>
      <w:r w:rsidRPr="0035174A">
        <w:rPr>
          <w:sz w:val="22"/>
          <w:szCs w:val="22"/>
          <w:lang w:val="en-US"/>
        </w:rPr>
        <w:t>sa</w:t>
      </w:r>
      <w:proofErr w:type="spellEnd"/>
      <w:r w:rsidRPr="0035174A">
        <w:rPr>
          <w:sz w:val="22"/>
          <w:szCs w:val="22"/>
          <w:lang w:val="en-US"/>
        </w:rPr>
        <w:t xml:space="preserve"> de </w:t>
      </w:r>
      <w:proofErr w:type="spellStart"/>
      <w:r w:rsidRPr="0035174A">
        <w:rPr>
          <w:sz w:val="22"/>
          <w:szCs w:val="22"/>
          <w:lang w:val="en-US"/>
        </w:rPr>
        <w:t>iniţiator</w:t>
      </w:r>
      <w:proofErr w:type="spellEnd"/>
      <w:r w:rsidRPr="0035174A">
        <w:rPr>
          <w:sz w:val="22"/>
          <w:szCs w:val="22"/>
          <w:lang w:val="en-US"/>
        </w:rPr>
        <w:t xml:space="preserve">, </w:t>
      </w:r>
      <w:proofErr w:type="spellStart"/>
      <w:r w:rsidRPr="0035174A">
        <w:rPr>
          <w:sz w:val="22"/>
          <w:szCs w:val="22"/>
          <w:lang w:val="en-US"/>
        </w:rPr>
        <w:t>înregistrat</w:t>
      </w:r>
      <w:proofErr w:type="spellEnd"/>
      <w:r w:rsidRPr="0035174A">
        <w:rPr>
          <w:sz w:val="22"/>
          <w:szCs w:val="22"/>
          <w:lang w:val="en-US"/>
        </w:rPr>
        <w:t xml:space="preserve"> sub</w:t>
      </w:r>
      <w:r w:rsidR="00F23D4F" w:rsidRPr="0035174A">
        <w:rPr>
          <w:sz w:val="22"/>
          <w:szCs w:val="22"/>
          <w:lang w:val="en-US"/>
        </w:rPr>
        <w:t xml:space="preserve"> </w:t>
      </w:r>
      <w:r w:rsidRPr="0035174A">
        <w:rPr>
          <w:sz w:val="22"/>
          <w:szCs w:val="22"/>
          <w:lang w:val="en-US"/>
        </w:rPr>
        <w:t xml:space="preserve">nr. </w:t>
      </w:r>
      <w:r w:rsidR="00396FC2">
        <w:rPr>
          <w:sz w:val="22"/>
          <w:szCs w:val="22"/>
          <w:lang w:val="en-US"/>
        </w:rPr>
        <w:t>10</w:t>
      </w:r>
      <w:r w:rsidRPr="0035174A">
        <w:rPr>
          <w:sz w:val="22"/>
          <w:szCs w:val="22"/>
          <w:lang w:val="en-US"/>
        </w:rPr>
        <w:t>/0</w:t>
      </w:r>
      <w:r w:rsidR="00396FC2">
        <w:rPr>
          <w:sz w:val="22"/>
          <w:szCs w:val="22"/>
          <w:lang w:val="en-US"/>
        </w:rPr>
        <w:t>5</w:t>
      </w:r>
      <w:r w:rsidRPr="0035174A">
        <w:rPr>
          <w:sz w:val="22"/>
          <w:szCs w:val="22"/>
          <w:lang w:val="en-US"/>
        </w:rPr>
        <w:t>.01.202</w:t>
      </w:r>
      <w:r w:rsidR="00396FC2">
        <w:rPr>
          <w:sz w:val="22"/>
          <w:szCs w:val="22"/>
          <w:lang w:val="en-US"/>
        </w:rPr>
        <w:t>6</w:t>
      </w:r>
      <w:r w:rsidRPr="0035174A">
        <w:rPr>
          <w:sz w:val="22"/>
          <w:szCs w:val="22"/>
          <w:lang w:val="en-US"/>
        </w:rPr>
        <w:t>;</w:t>
      </w:r>
    </w:p>
    <w:p w14:paraId="0EF42572" w14:textId="48B04A80" w:rsidR="00547904" w:rsidRPr="0035174A" w:rsidRDefault="00547904" w:rsidP="0035174A">
      <w:pPr>
        <w:ind w:firstLine="705"/>
        <w:jc w:val="both"/>
        <w:rPr>
          <w:sz w:val="22"/>
          <w:szCs w:val="22"/>
          <w:lang w:val="en-US"/>
        </w:rPr>
      </w:pPr>
      <w:r w:rsidRPr="0035174A">
        <w:rPr>
          <w:sz w:val="22"/>
          <w:szCs w:val="22"/>
          <w:lang w:val="en-US"/>
        </w:rPr>
        <w:t>b)</w:t>
      </w:r>
      <w:r w:rsidR="00396FC2">
        <w:rPr>
          <w:sz w:val="22"/>
          <w:szCs w:val="22"/>
          <w:lang w:val="en-US"/>
        </w:rPr>
        <w:t xml:space="preserve"> </w:t>
      </w:r>
      <w:proofErr w:type="spellStart"/>
      <w:r w:rsidRPr="0035174A">
        <w:rPr>
          <w:sz w:val="22"/>
          <w:szCs w:val="22"/>
          <w:lang w:val="en-US"/>
        </w:rPr>
        <w:t>referat</w:t>
      </w:r>
      <w:r w:rsidR="00396FC2">
        <w:rPr>
          <w:sz w:val="22"/>
          <w:szCs w:val="22"/>
          <w:lang w:val="en-US"/>
        </w:rPr>
        <w:t>u</w:t>
      </w:r>
      <w:r w:rsidRPr="0035174A">
        <w:rPr>
          <w:sz w:val="22"/>
          <w:szCs w:val="22"/>
          <w:lang w:val="en-US"/>
        </w:rPr>
        <w:t>l</w:t>
      </w:r>
      <w:proofErr w:type="spellEnd"/>
      <w:r w:rsidRPr="0035174A">
        <w:rPr>
          <w:sz w:val="22"/>
          <w:szCs w:val="22"/>
          <w:lang w:val="en-US"/>
        </w:rPr>
        <w:t xml:space="preserve"> de </w:t>
      </w:r>
      <w:proofErr w:type="spellStart"/>
      <w:r w:rsidRPr="0035174A">
        <w:rPr>
          <w:sz w:val="22"/>
          <w:szCs w:val="22"/>
          <w:lang w:val="en-US"/>
        </w:rPr>
        <w:t>specialitate</w:t>
      </w:r>
      <w:proofErr w:type="spellEnd"/>
      <w:r w:rsidRPr="0035174A">
        <w:rPr>
          <w:sz w:val="22"/>
          <w:szCs w:val="22"/>
          <w:lang w:val="en-US"/>
        </w:rPr>
        <w:t xml:space="preserve"> </w:t>
      </w:r>
      <w:proofErr w:type="spellStart"/>
      <w:r w:rsidRPr="0035174A">
        <w:rPr>
          <w:sz w:val="22"/>
          <w:szCs w:val="22"/>
          <w:lang w:val="en-US"/>
        </w:rPr>
        <w:t>întocmit</w:t>
      </w:r>
      <w:proofErr w:type="spellEnd"/>
      <w:r w:rsidRPr="0035174A">
        <w:rPr>
          <w:sz w:val="22"/>
          <w:szCs w:val="22"/>
          <w:lang w:val="en-US"/>
        </w:rPr>
        <w:t xml:space="preserve"> de </w:t>
      </w:r>
      <w:proofErr w:type="spellStart"/>
      <w:r w:rsidRPr="0035174A">
        <w:rPr>
          <w:sz w:val="22"/>
          <w:szCs w:val="22"/>
          <w:lang w:val="en-US"/>
        </w:rPr>
        <w:t>către</w:t>
      </w:r>
      <w:proofErr w:type="spellEnd"/>
      <w:r w:rsidRPr="0035174A">
        <w:rPr>
          <w:sz w:val="22"/>
          <w:szCs w:val="22"/>
          <w:lang w:val="en-US"/>
        </w:rPr>
        <w:t xml:space="preserve"> </w:t>
      </w:r>
      <w:proofErr w:type="spellStart"/>
      <w:r w:rsidRPr="0035174A">
        <w:rPr>
          <w:sz w:val="22"/>
          <w:szCs w:val="22"/>
          <w:lang w:val="en-US"/>
        </w:rPr>
        <w:t>compartimentul</w:t>
      </w:r>
      <w:proofErr w:type="spellEnd"/>
      <w:r w:rsidRPr="0035174A">
        <w:rPr>
          <w:sz w:val="22"/>
          <w:szCs w:val="22"/>
          <w:lang w:val="en-US"/>
        </w:rPr>
        <w:t xml:space="preserve"> </w:t>
      </w:r>
      <w:proofErr w:type="spellStart"/>
      <w:r w:rsidRPr="0035174A">
        <w:rPr>
          <w:sz w:val="22"/>
          <w:szCs w:val="22"/>
          <w:lang w:val="en-US"/>
        </w:rPr>
        <w:t>contabilitate</w:t>
      </w:r>
      <w:proofErr w:type="spellEnd"/>
      <w:r w:rsidRPr="0035174A">
        <w:rPr>
          <w:sz w:val="22"/>
          <w:szCs w:val="22"/>
          <w:lang w:val="en-US"/>
        </w:rPr>
        <w:t xml:space="preserve">, </w:t>
      </w:r>
      <w:proofErr w:type="spellStart"/>
      <w:r w:rsidRPr="0035174A">
        <w:rPr>
          <w:sz w:val="22"/>
          <w:szCs w:val="22"/>
          <w:lang w:val="en-US"/>
        </w:rPr>
        <w:t>înregistrat</w:t>
      </w:r>
      <w:r w:rsidR="003004B5" w:rsidRPr="0035174A">
        <w:rPr>
          <w:sz w:val="22"/>
          <w:szCs w:val="22"/>
          <w:lang w:val="en-US"/>
        </w:rPr>
        <w:t>e</w:t>
      </w:r>
      <w:proofErr w:type="spellEnd"/>
      <w:r w:rsidRPr="0035174A">
        <w:rPr>
          <w:sz w:val="22"/>
          <w:szCs w:val="22"/>
          <w:lang w:val="en-US"/>
        </w:rPr>
        <w:t xml:space="preserve"> sub nr. </w:t>
      </w:r>
      <w:proofErr w:type="gramStart"/>
      <w:r w:rsidR="00396FC2">
        <w:rPr>
          <w:sz w:val="22"/>
          <w:szCs w:val="22"/>
          <w:lang w:val="en-US"/>
        </w:rPr>
        <w:t>11</w:t>
      </w:r>
      <w:r w:rsidR="003004B5" w:rsidRPr="0035174A">
        <w:rPr>
          <w:sz w:val="22"/>
          <w:szCs w:val="22"/>
          <w:lang w:val="en-US"/>
        </w:rPr>
        <w:t xml:space="preserve">  din</w:t>
      </w:r>
      <w:proofErr w:type="gramEnd"/>
      <w:r w:rsidR="003004B5" w:rsidRPr="0035174A">
        <w:rPr>
          <w:sz w:val="22"/>
          <w:szCs w:val="22"/>
          <w:lang w:val="en-US"/>
        </w:rPr>
        <w:t xml:space="preserve"> : </w:t>
      </w:r>
      <w:r w:rsidRPr="0035174A">
        <w:rPr>
          <w:sz w:val="22"/>
          <w:szCs w:val="22"/>
          <w:lang w:val="en-US"/>
        </w:rPr>
        <w:t>0</w:t>
      </w:r>
      <w:r w:rsidR="00396FC2">
        <w:rPr>
          <w:sz w:val="22"/>
          <w:szCs w:val="22"/>
          <w:lang w:val="en-US"/>
        </w:rPr>
        <w:t>5</w:t>
      </w:r>
      <w:r w:rsidRPr="0035174A">
        <w:rPr>
          <w:sz w:val="22"/>
          <w:szCs w:val="22"/>
          <w:lang w:val="en-US"/>
        </w:rPr>
        <w:t>.01.202</w:t>
      </w:r>
      <w:r w:rsidR="00396FC2">
        <w:rPr>
          <w:sz w:val="22"/>
          <w:szCs w:val="22"/>
          <w:lang w:val="en-US"/>
        </w:rPr>
        <w:t>6</w:t>
      </w:r>
      <w:r w:rsidRPr="0035174A">
        <w:rPr>
          <w:sz w:val="22"/>
          <w:szCs w:val="22"/>
          <w:lang w:val="en-US"/>
        </w:rPr>
        <w:t>;</w:t>
      </w:r>
    </w:p>
    <w:p w14:paraId="474D48CD" w14:textId="7EFC1437" w:rsidR="00547904" w:rsidRPr="0035174A" w:rsidRDefault="00547904" w:rsidP="0035174A">
      <w:pPr>
        <w:ind w:firstLine="705"/>
        <w:jc w:val="both"/>
        <w:rPr>
          <w:sz w:val="22"/>
          <w:szCs w:val="22"/>
          <w:lang w:val="en-US"/>
        </w:rPr>
      </w:pPr>
      <w:proofErr w:type="spellStart"/>
      <w:r w:rsidRPr="0035174A">
        <w:rPr>
          <w:sz w:val="22"/>
          <w:szCs w:val="22"/>
          <w:lang w:val="en-US"/>
        </w:rPr>
        <w:t>În</w:t>
      </w:r>
      <w:proofErr w:type="spellEnd"/>
      <w:r w:rsidRPr="0035174A">
        <w:rPr>
          <w:sz w:val="22"/>
          <w:szCs w:val="22"/>
          <w:lang w:val="en-US"/>
        </w:rPr>
        <w:t xml:space="preserve"> </w:t>
      </w:r>
      <w:proofErr w:type="spellStart"/>
      <w:r w:rsidRPr="0035174A">
        <w:rPr>
          <w:sz w:val="22"/>
          <w:szCs w:val="22"/>
          <w:lang w:val="en-US"/>
        </w:rPr>
        <w:t>temeiul</w:t>
      </w:r>
      <w:proofErr w:type="spellEnd"/>
      <w:r w:rsidRPr="0035174A">
        <w:rPr>
          <w:sz w:val="22"/>
          <w:szCs w:val="22"/>
          <w:lang w:val="en-US"/>
        </w:rPr>
        <w:t xml:space="preserve"> art. 129 </w:t>
      </w:r>
      <w:proofErr w:type="spellStart"/>
      <w:r w:rsidRPr="0035174A">
        <w:rPr>
          <w:sz w:val="22"/>
          <w:szCs w:val="22"/>
          <w:lang w:val="en-US"/>
        </w:rPr>
        <w:t>alin</w:t>
      </w:r>
      <w:proofErr w:type="spellEnd"/>
      <w:r w:rsidRPr="0035174A">
        <w:rPr>
          <w:sz w:val="22"/>
          <w:szCs w:val="22"/>
          <w:lang w:val="en-US"/>
        </w:rPr>
        <w:t xml:space="preserve">. (1), </w:t>
      </w:r>
      <w:proofErr w:type="spellStart"/>
      <w:r w:rsidRPr="0035174A">
        <w:rPr>
          <w:sz w:val="22"/>
          <w:szCs w:val="22"/>
          <w:lang w:val="en-US"/>
        </w:rPr>
        <w:t>alin</w:t>
      </w:r>
      <w:proofErr w:type="spellEnd"/>
      <w:r w:rsidRPr="0035174A">
        <w:rPr>
          <w:sz w:val="22"/>
          <w:szCs w:val="22"/>
          <w:lang w:val="en-US"/>
        </w:rPr>
        <w:t xml:space="preserve">. (2) lit. b), </w:t>
      </w:r>
      <w:proofErr w:type="spellStart"/>
      <w:r w:rsidRPr="0035174A">
        <w:rPr>
          <w:sz w:val="22"/>
          <w:szCs w:val="22"/>
          <w:lang w:val="en-US"/>
        </w:rPr>
        <w:t>alin</w:t>
      </w:r>
      <w:proofErr w:type="spellEnd"/>
      <w:r w:rsidRPr="0035174A">
        <w:rPr>
          <w:sz w:val="22"/>
          <w:szCs w:val="22"/>
          <w:lang w:val="en-US"/>
        </w:rPr>
        <w:t xml:space="preserve">. (4) lit. a), ale art. 139 </w:t>
      </w:r>
      <w:proofErr w:type="spellStart"/>
      <w:r w:rsidRPr="0035174A">
        <w:rPr>
          <w:sz w:val="22"/>
          <w:szCs w:val="22"/>
          <w:lang w:val="en-US"/>
        </w:rPr>
        <w:t>alin</w:t>
      </w:r>
      <w:proofErr w:type="spellEnd"/>
      <w:r w:rsidRPr="0035174A">
        <w:rPr>
          <w:sz w:val="22"/>
          <w:szCs w:val="22"/>
          <w:lang w:val="en-US"/>
        </w:rPr>
        <w:t xml:space="preserve">. (1) </w:t>
      </w:r>
      <w:proofErr w:type="spellStart"/>
      <w:r w:rsidRPr="0035174A">
        <w:rPr>
          <w:sz w:val="22"/>
          <w:szCs w:val="22"/>
          <w:lang w:val="en-US"/>
        </w:rPr>
        <w:t>și</w:t>
      </w:r>
      <w:proofErr w:type="spellEnd"/>
      <w:r w:rsidRPr="0035174A">
        <w:rPr>
          <w:sz w:val="22"/>
          <w:szCs w:val="22"/>
          <w:lang w:val="en-US"/>
        </w:rPr>
        <w:t xml:space="preserve"> </w:t>
      </w:r>
      <w:proofErr w:type="spellStart"/>
      <w:r w:rsidRPr="0035174A">
        <w:rPr>
          <w:sz w:val="22"/>
          <w:szCs w:val="22"/>
          <w:lang w:val="en-US"/>
        </w:rPr>
        <w:t>alin</w:t>
      </w:r>
      <w:proofErr w:type="spellEnd"/>
      <w:r w:rsidRPr="0035174A">
        <w:rPr>
          <w:sz w:val="22"/>
          <w:szCs w:val="22"/>
          <w:lang w:val="en-US"/>
        </w:rPr>
        <w:t xml:space="preserve">. (3) lit. a) </w:t>
      </w:r>
      <w:proofErr w:type="spellStart"/>
      <w:r w:rsidRPr="0035174A">
        <w:rPr>
          <w:sz w:val="22"/>
          <w:szCs w:val="22"/>
          <w:lang w:val="en-US"/>
        </w:rPr>
        <w:t>și</w:t>
      </w:r>
      <w:proofErr w:type="spellEnd"/>
      <w:r w:rsidRPr="0035174A">
        <w:rPr>
          <w:sz w:val="22"/>
          <w:szCs w:val="22"/>
          <w:lang w:val="en-US"/>
        </w:rPr>
        <w:t xml:space="preserve"> ale art. 196 </w:t>
      </w:r>
      <w:proofErr w:type="spellStart"/>
      <w:r w:rsidRPr="0035174A">
        <w:rPr>
          <w:sz w:val="22"/>
          <w:szCs w:val="22"/>
          <w:lang w:val="en-US"/>
        </w:rPr>
        <w:t>alin</w:t>
      </w:r>
      <w:proofErr w:type="spellEnd"/>
      <w:r w:rsidRPr="0035174A">
        <w:rPr>
          <w:sz w:val="22"/>
          <w:szCs w:val="22"/>
          <w:lang w:val="en-US"/>
        </w:rPr>
        <w:t xml:space="preserve">. (1) lit. a) din </w:t>
      </w:r>
      <w:proofErr w:type="spellStart"/>
      <w:r w:rsidRPr="0035174A">
        <w:rPr>
          <w:sz w:val="22"/>
          <w:szCs w:val="22"/>
          <w:lang w:val="en-US"/>
        </w:rPr>
        <w:t>Ordonanța</w:t>
      </w:r>
      <w:proofErr w:type="spellEnd"/>
      <w:r w:rsidRPr="0035174A">
        <w:rPr>
          <w:sz w:val="22"/>
          <w:szCs w:val="22"/>
          <w:lang w:val="en-US"/>
        </w:rPr>
        <w:t xml:space="preserve"> de </w:t>
      </w:r>
      <w:proofErr w:type="spellStart"/>
      <w:r w:rsidRPr="0035174A">
        <w:rPr>
          <w:sz w:val="22"/>
          <w:szCs w:val="22"/>
          <w:lang w:val="en-US"/>
        </w:rPr>
        <w:t>Urgență</w:t>
      </w:r>
      <w:proofErr w:type="spellEnd"/>
      <w:r w:rsidRPr="0035174A">
        <w:rPr>
          <w:sz w:val="22"/>
          <w:szCs w:val="22"/>
          <w:lang w:val="en-US"/>
        </w:rPr>
        <w:t xml:space="preserve"> nr. 57/2019 </w:t>
      </w:r>
      <w:proofErr w:type="spellStart"/>
      <w:r w:rsidRPr="0035174A">
        <w:rPr>
          <w:sz w:val="22"/>
          <w:szCs w:val="22"/>
          <w:lang w:val="en-US"/>
        </w:rPr>
        <w:t>privind</w:t>
      </w:r>
      <w:proofErr w:type="spellEnd"/>
      <w:r w:rsidRPr="0035174A">
        <w:rPr>
          <w:sz w:val="22"/>
          <w:szCs w:val="22"/>
          <w:lang w:val="en-US"/>
        </w:rPr>
        <w:t xml:space="preserve"> </w:t>
      </w:r>
      <w:proofErr w:type="spellStart"/>
      <w:r w:rsidRPr="0035174A">
        <w:rPr>
          <w:sz w:val="22"/>
          <w:szCs w:val="22"/>
          <w:lang w:val="en-US"/>
        </w:rPr>
        <w:t>Codul</w:t>
      </w:r>
      <w:proofErr w:type="spellEnd"/>
      <w:r w:rsidRPr="0035174A">
        <w:rPr>
          <w:sz w:val="22"/>
          <w:szCs w:val="22"/>
          <w:lang w:val="en-US"/>
        </w:rPr>
        <w:t xml:space="preserve"> </w:t>
      </w:r>
      <w:proofErr w:type="spellStart"/>
      <w:r w:rsidR="002F2B32" w:rsidRPr="0035174A">
        <w:rPr>
          <w:sz w:val="22"/>
          <w:szCs w:val="22"/>
          <w:lang w:val="en-US"/>
        </w:rPr>
        <w:t>administrativ</w:t>
      </w:r>
      <w:proofErr w:type="spellEnd"/>
      <w:r w:rsidR="002F2B32" w:rsidRPr="0035174A">
        <w:rPr>
          <w:sz w:val="22"/>
          <w:szCs w:val="22"/>
          <w:lang w:val="en-US"/>
        </w:rPr>
        <w:t xml:space="preserve">, cu </w:t>
      </w:r>
      <w:proofErr w:type="spellStart"/>
      <w:r w:rsidR="002F2B32" w:rsidRPr="0035174A">
        <w:rPr>
          <w:sz w:val="22"/>
          <w:szCs w:val="22"/>
          <w:lang w:val="en-US"/>
        </w:rPr>
        <w:t>modificările</w:t>
      </w:r>
      <w:proofErr w:type="spellEnd"/>
      <w:r w:rsidR="002F2B32" w:rsidRPr="0035174A">
        <w:rPr>
          <w:sz w:val="22"/>
          <w:szCs w:val="22"/>
          <w:lang w:val="en-US"/>
        </w:rPr>
        <w:t xml:space="preserve"> </w:t>
      </w:r>
      <w:proofErr w:type="spellStart"/>
      <w:r w:rsidR="002F2B32" w:rsidRPr="0035174A">
        <w:rPr>
          <w:sz w:val="22"/>
          <w:szCs w:val="22"/>
          <w:lang w:val="en-US"/>
        </w:rPr>
        <w:t>și</w:t>
      </w:r>
      <w:proofErr w:type="spellEnd"/>
      <w:r w:rsidR="002F2B32" w:rsidRPr="0035174A">
        <w:rPr>
          <w:sz w:val="22"/>
          <w:szCs w:val="22"/>
          <w:lang w:val="en-US"/>
        </w:rPr>
        <w:t xml:space="preserve"> </w:t>
      </w:r>
      <w:proofErr w:type="spellStart"/>
      <w:r w:rsidR="002F2B32" w:rsidRPr="0035174A">
        <w:rPr>
          <w:sz w:val="22"/>
          <w:szCs w:val="22"/>
          <w:lang w:val="en-US"/>
        </w:rPr>
        <w:t>completările</w:t>
      </w:r>
      <w:proofErr w:type="spellEnd"/>
      <w:r w:rsidR="002F2B32" w:rsidRPr="0035174A">
        <w:rPr>
          <w:sz w:val="22"/>
          <w:szCs w:val="22"/>
          <w:lang w:val="en-US"/>
        </w:rPr>
        <w:t xml:space="preserve"> </w:t>
      </w:r>
      <w:proofErr w:type="spellStart"/>
      <w:proofErr w:type="gramStart"/>
      <w:r w:rsidR="002F2B32" w:rsidRPr="0035174A">
        <w:rPr>
          <w:sz w:val="22"/>
          <w:szCs w:val="22"/>
          <w:lang w:val="en-US"/>
        </w:rPr>
        <w:t>ulterioare</w:t>
      </w:r>
      <w:proofErr w:type="spellEnd"/>
      <w:r w:rsidR="002F2B32" w:rsidRPr="0035174A">
        <w:rPr>
          <w:sz w:val="22"/>
          <w:szCs w:val="22"/>
          <w:lang w:val="en-US"/>
        </w:rPr>
        <w:t xml:space="preserve"> </w:t>
      </w:r>
      <w:r w:rsidRPr="0035174A">
        <w:rPr>
          <w:sz w:val="22"/>
          <w:szCs w:val="22"/>
          <w:lang w:val="en-US"/>
        </w:rPr>
        <w:t>;</w:t>
      </w:r>
      <w:proofErr w:type="gramEnd"/>
    </w:p>
    <w:p w14:paraId="7AEEB7C3" w14:textId="77777777" w:rsidR="00547904" w:rsidRPr="00547904" w:rsidRDefault="00547904" w:rsidP="00547904">
      <w:pPr>
        <w:spacing w:line="276" w:lineRule="auto"/>
        <w:ind w:left="705"/>
        <w:jc w:val="center"/>
        <w:rPr>
          <w:sz w:val="24"/>
          <w:szCs w:val="24"/>
          <w:lang w:val="en-US"/>
        </w:rPr>
      </w:pPr>
      <w:r w:rsidRPr="007720E9">
        <w:rPr>
          <w:b/>
          <w:sz w:val="24"/>
          <w:szCs w:val="24"/>
          <w:lang w:val="en-US"/>
        </w:rPr>
        <w:t>HOTĂRĂȘTE</w:t>
      </w:r>
      <w:r>
        <w:rPr>
          <w:sz w:val="24"/>
          <w:szCs w:val="24"/>
          <w:lang w:val="en-US"/>
        </w:rPr>
        <w:t>:</w:t>
      </w:r>
    </w:p>
    <w:p w14:paraId="330CA522" w14:textId="76F57CCA" w:rsidR="00547904" w:rsidRDefault="00547904" w:rsidP="002F2B32">
      <w:pPr>
        <w:ind w:firstLine="705"/>
        <w:jc w:val="both"/>
        <w:rPr>
          <w:sz w:val="24"/>
          <w:szCs w:val="24"/>
          <w:lang w:val="en-US"/>
        </w:rPr>
      </w:pPr>
      <w:r w:rsidRPr="007720E9">
        <w:rPr>
          <w:b/>
          <w:sz w:val="24"/>
          <w:szCs w:val="24"/>
          <w:lang w:val="en-US"/>
        </w:rPr>
        <w:t>Art.</w:t>
      </w:r>
      <w:r>
        <w:rPr>
          <w:b/>
          <w:sz w:val="24"/>
          <w:szCs w:val="24"/>
          <w:lang w:val="en-US"/>
        </w:rPr>
        <w:t xml:space="preserve"> 1</w:t>
      </w:r>
      <w:r w:rsidRPr="00FB4A94">
        <w:rPr>
          <w:sz w:val="24"/>
          <w:szCs w:val="24"/>
          <w:lang w:val="en-US"/>
        </w:rPr>
        <w:t xml:space="preserve">. </w:t>
      </w:r>
      <w:r>
        <w:rPr>
          <w:sz w:val="24"/>
          <w:szCs w:val="24"/>
          <w:lang w:val="en-US"/>
        </w:rPr>
        <w:t xml:space="preserve">Se </w:t>
      </w:r>
      <w:proofErr w:type="spellStart"/>
      <w:r>
        <w:rPr>
          <w:sz w:val="24"/>
          <w:szCs w:val="24"/>
          <w:lang w:val="en-US"/>
        </w:rPr>
        <w:t>a</w:t>
      </w:r>
      <w:r w:rsidRPr="00FB4A94">
        <w:rPr>
          <w:sz w:val="24"/>
          <w:szCs w:val="24"/>
          <w:lang w:val="en-US"/>
        </w:rPr>
        <w:t>probă</w:t>
      </w:r>
      <w:proofErr w:type="spellEnd"/>
      <w:r w:rsidRPr="00FB4A94">
        <w:rPr>
          <w:sz w:val="24"/>
          <w:szCs w:val="24"/>
          <w:lang w:val="en-US"/>
        </w:rPr>
        <w:t xml:space="preserve"> </w:t>
      </w:r>
      <w:proofErr w:type="spellStart"/>
      <w:r w:rsidRPr="00FB4A94">
        <w:rPr>
          <w:sz w:val="24"/>
          <w:szCs w:val="24"/>
          <w:lang w:val="en-US"/>
        </w:rPr>
        <w:t>acoperirea</w:t>
      </w:r>
      <w:proofErr w:type="spellEnd"/>
      <w:r w:rsidRPr="00FB4A94">
        <w:rPr>
          <w:sz w:val="24"/>
          <w:szCs w:val="24"/>
          <w:lang w:val="en-US"/>
        </w:rPr>
        <w:t xml:space="preserve"> </w:t>
      </w:r>
      <w:proofErr w:type="spellStart"/>
      <w:r w:rsidRPr="00FB4A94">
        <w:rPr>
          <w:sz w:val="24"/>
          <w:szCs w:val="24"/>
          <w:lang w:val="en-US"/>
        </w:rPr>
        <w:t>definitivă</w:t>
      </w:r>
      <w:proofErr w:type="spellEnd"/>
      <w:r w:rsidRPr="00FB4A94">
        <w:rPr>
          <w:sz w:val="24"/>
          <w:szCs w:val="24"/>
          <w:lang w:val="en-US"/>
        </w:rPr>
        <w:t xml:space="preserve"> a</w:t>
      </w:r>
      <w:r>
        <w:rPr>
          <w:sz w:val="24"/>
          <w:szCs w:val="24"/>
          <w:lang w:val="en-US"/>
        </w:rPr>
        <w:t xml:space="preserve"> </w:t>
      </w:r>
      <w:proofErr w:type="spellStart"/>
      <w:r w:rsidRPr="00FB4A94">
        <w:rPr>
          <w:sz w:val="24"/>
          <w:szCs w:val="24"/>
          <w:lang w:val="en-US"/>
        </w:rPr>
        <w:t>deficitului</w:t>
      </w:r>
      <w:proofErr w:type="spellEnd"/>
      <w:r w:rsidRPr="00FB4A94">
        <w:rPr>
          <w:sz w:val="24"/>
          <w:szCs w:val="24"/>
          <w:lang w:val="en-US"/>
        </w:rPr>
        <w:t xml:space="preserve"> </w:t>
      </w:r>
      <w:proofErr w:type="spellStart"/>
      <w:r w:rsidRPr="00FB4A94">
        <w:rPr>
          <w:sz w:val="24"/>
          <w:szCs w:val="24"/>
          <w:lang w:val="en-US"/>
        </w:rPr>
        <w:t>secţiunii</w:t>
      </w:r>
      <w:proofErr w:type="spellEnd"/>
      <w:r w:rsidRPr="00FB4A94">
        <w:rPr>
          <w:sz w:val="24"/>
          <w:szCs w:val="24"/>
          <w:lang w:val="en-US"/>
        </w:rPr>
        <w:t xml:space="preserve"> de </w:t>
      </w:r>
      <w:proofErr w:type="spellStart"/>
      <w:r w:rsidRPr="00FB4A94">
        <w:rPr>
          <w:sz w:val="24"/>
          <w:szCs w:val="24"/>
          <w:lang w:val="en-US"/>
        </w:rPr>
        <w:t>dezvoltare</w:t>
      </w:r>
      <w:proofErr w:type="spellEnd"/>
      <w:r w:rsidRPr="00B54194">
        <w:t xml:space="preserve"> </w:t>
      </w:r>
      <w:r w:rsidRPr="00B54194">
        <w:rPr>
          <w:sz w:val="24"/>
          <w:szCs w:val="24"/>
          <w:lang w:val="en-US"/>
        </w:rPr>
        <w:t xml:space="preserve">din </w:t>
      </w:r>
      <w:proofErr w:type="spellStart"/>
      <w:r w:rsidRPr="00B54194">
        <w:rPr>
          <w:sz w:val="24"/>
          <w:szCs w:val="24"/>
          <w:lang w:val="en-US"/>
        </w:rPr>
        <w:t>excedentul</w:t>
      </w:r>
      <w:proofErr w:type="spellEnd"/>
      <w:r w:rsidRPr="00B54194">
        <w:rPr>
          <w:sz w:val="24"/>
          <w:szCs w:val="24"/>
          <w:lang w:val="en-US"/>
        </w:rPr>
        <w:t xml:space="preserve"> </w:t>
      </w:r>
      <w:proofErr w:type="spellStart"/>
      <w:r w:rsidR="001C5687">
        <w:rPr>
          <w:sz w:val="24"/>
          <w:szCs w:val="24"/>
          <w:lang w:val="en-US"/>
        </w:rPr>
        <w:t>bugetului</w:t>
      </w:r>
      <w:proofErr w:type="spellEnd"/>
      <w:r w:rsidR="001C5687">
        <w:rPr>
          <w:sz w:val="24"/>
          <w:szCs w:val="24"/>
          <w:lang w:val="en-US"/>
        </w:rPr>
        <w:t xml:space="preserve"> </w:t>
      </w:r>
      <w:proofErr w:type="gramStart"/>
      <w:r w:rsidR="001C5687">
        <w:rPr>
          <w:sz w:val="24"/>
          <w:szCs w:val="24"/>
          <w:lang w:val="en-US"/>
        </w:rPr>
        <w:t>local ,</w:t>
      </w:r>
      <w:proofErr w:type="gramEnd"/>
      <w:r w:rsidR="001C5687">
        <w:rPr>
          <w:sz w:val="24"/>
          <w:szCs w:val="24"/>
          <w:lang w:val="en-US"/>
        </w:rPr>
        <w:t xml:space="preserve"> </w:t>
      </w:r>
      <w:proofErr w:type="spellStart"/>
      <w:r w:rsidR="003004B5">
        <w:rPr>
          <w:sz w:val="24"/>
          <w:szCs w:val="24"/>
          <w:lang w:val="en-US"/>
        </w:rPr>
        <w:t>cumulat</w:t>
      </w:r>
      <w:proofErr w:type="spellEnd"/>
      <w:r w:rsidR="003004B5">
        <w:rPr>
          <w:sz w:val="24"/>
          <w:szCs w:val="24"/>
          <w:lang w:val="en-US"/>
        </w:rPr>
        <w:t xml:space="preserve"> la </w:t>
      </w:r>
      <w:proofErr w:type="spellStart"/>
      <w:r w:rsidR="003004B5">
        <w:rPr>
          <w:sz w:val="24"/>
          <w:szCs w:val="24"/>
          <w:lang w:val="en-US"/>
        </w:rPr>
        <w:t>finele</w:t>
      </w:r>
      <w:proofErr w:type="spellEnd"/>
      <w:r w:rsidR="003004B5">
        <w:rPr>
          <w:sz w:val="24"/>
          <w:szCs w:val="24"/>
          <w:lang w:val="en-US"/>
        </w:rPr>
        <w:t xml:space="preserve"> </w:t>
      </w:r>
      <w:proofErr w:type="spellStart"/>
      <w:r w:rsidR="003004B5">
        <w:rPr>
          <w:sz w:val="24"/>
          <w:szCs w:val="24"/>
          <w:lang w:val="en-US"/>
        </w:rPr>
        <w:t>anului</w:t>
      </w:r>
      <w:proofErr w:type="spellEnd"/>
      <w:r w:rsidR="003004B5">
        <w:rPr>
          <w:sz w:val="24"/>
          <w:szCs w:val="24"/>
          <w:lang w:val="en-US"/>
        </w:rPr>
        <w:t xml:space="preserve"> 202</w:t>
      </w:r>
      <w:r w:rsidR="00BB1C25">
        <w:rPr>
          <w:sz w:val="24"/>
          <w:szCs w:val="24"/>
          <w:lang w:val="en-US"/>
        </w:rPr>
        <w:t>5</w:t>
      </w:r>
      <w:r w:rsidR="003004B5">
        <w:rPr>
          <w:sz w:val="24"/>
          <w:szCs w:val="24"/>
          <w:lang w:val="en-US"/>
        </w:rPr>
        <w:t xml:space="preserve"> </w:t>
      </w:r>
      <w:proofErr w:type="spellStart"/>
      <w:r w:rsidR="003004B5">
        <w:rPr>
          <w:sz w:val="24"/>
          <w:szCs w:val="24"/>
          <w:lang w:val="en-US"/>
        </w:rPr>
        <w:t>în</w:t>
      </w:r>
      <w:proofErr w:type="spellEnd"/>
      <w:r w:rsidR="003004B5">
        <w:rPr>
          <w:sz w:val="24"/>
          <w:szCs w:val="24"/>
          <w:lang w:val="en-US"/>
        </w:rPr>
        <w:t xml:space="preserve"> </w:t>
      </w:r>
      <w:proofErr w:type="spellStart"/>
      <w:r w:rsidR="003004B5">
        <w:rPr>
          <w:sz w:val="24"/>
          <w:szCs w:val="24"/>
          <w:lang w:val="en-US"/>
        </w:rPr>
        <w:t>sumă</w:t>
      </w:r>
      <w:proofErr w:type="spellEnd"/>
      <w:r w:rsidR="003004B5">
        <w:rPr>
          <w:sz w:val="24"/>
          <w:szCs w:val="24"/>
          <w:lang w:val="en-US"/>
        </w:rPr>
        <w:t xml:space="preserve"> de</w:t>
      </w:r>
      <w:r w:rsidR="003D6889">
        <w:rPr>
          <w:sz w:val="24"/>
          <w:szCs w:val="24"/>
          <w:lang w:val="en-US"/>
        </w:rPr>
        <w:t xml:space="preserve"> 8</w:t>
      </w:r>
      <w:r w:rsidR="005C5445">
        <w:rPr>
          <w:sz w:val="24"/>
          <w:szCs w:val="24"/>
          <w:lang w:val="en-US"/>
        </w:rPr>
        <w:t>0</w:t>
      </w:r>
      <w:r w:rsidR="003D6889">
        <w:rPr>
          <w:sz w:val="24"/>
          <w:szCs w:val="24"/>
          <w:lang w:val="en-US"/>
        </w:rPr>
        <w:t>3.</w:t>
      </w:r>
      <w:r w:rsidR="005C5445">
        <w:rPr>
          <w:sz w:val="24"/>
          <w:szCs w:val="24"/>
          <w:lang w:val="en-US"/>
        </w:rPr>
        <w:t>165,</w:t>
      </w:r>
      <w:proofErr w:type="gramStart"/>
      <w:r w:rsidR="005C5445">
        <w:rPr>
          <w:sz w:val="24"/>
          <w:szCs w:val="24"/>
          <w:lang w:val="en-US"/>
        </w:rPr>
        <w:t>22</w:t>
      </w:r>
      <w:r w:rsidR="003004B5">
        <w:rPr>
          <w:sz w:val="24"/>
          <w:szCs w:val="24"/>
          <w:lang w:val="en-US"/>
        </w:rPr>
        <w:t xml:space="preserve">  lei</w:t>
      </w:r>
      <w:proofErr w:type="gramEnd"/>
      <w:r w:rsidR="003004B5">
        <w:rPr>
          <w:sz w:val="24"/>
          <w:szCs w:val="24"/>
          <w:lang w:val="en-US"/>
        </w:rPr>
        <w:t xml:space="preserve"> </w:t>
      </w:r>
      <w:r w:rsidRPr="00FB4A94">
        <w:rPr>
          <w:sz w:val="24"/>
          <w:szCs w:val="24"/>
          <w:lang w:val="en-US"/>
        </w:rPr>
        <w:t>.</w:t>
      </w:r>
    </w:p>
    <w:p w14:paraId="0727D568" w14:textId="154C2BD6" w:rsidR="00547904" w:rsidRDefault="00547904" w:rsidP="002F2B32">
      <w:pPr>
        <w:ind w:firstLine="720"/>
        <w:jc w:val="both"/>
        <w:rPr>
          <w:sz w:val="24"/>
          <w:szCs w:val="24"/>
          <w:lang w:val="en-US"/>
        </w:rPr>
      </w:pPr>
      <w:r w:rsidRPr="004B7259">
        <w:rPr>
          <w:b/>
          <w:sz w:val="24"/>
          <w:szCs w:val="24"/>
          <w:lang w:val="en-US"/>
        </w:rPr>
        <w:t>Art. 2.</w:t>
      </w:r>
      <w:r>
        <w:rPr>
          <w:sz w:val="24"/>
          <w:szCs w:val="24"/>
          <w:lang w:val="en-US"/>
        </w:rPr>
        <w:t xml:space="preserve"> </w:t>
      </w:r>
      <w:r w:rsidRPr="008B71F3">
        <w:rPr>
          <w:sz w:val="24"/>
          <w:szCs w:val="24"/>
          <w:lang w:val="en-US"/>
        </w:rPr>
        <w:t xml:space="preserve">Se </w:t>
      </w:r>
      <w:proofErr w:type="spellStart"/>
      <w:r w:rsidRPr="008B71F3">
        <w:rPr>
          <w:sz w:val="24"/>
          <w:szCs w:val="24"/>
          <w:lang w:val="en-US"/>
        </w:rPr>
        <w:t>aprobă</w:t>
      </w:r>
      <w:proofErr w:type="spellEnd"/>
      <w:r w:rsidRPr="007130D7">
        <w:rPr>
          <w:sz w:val="24"/>
          <w:szCs w:val="24"/>
          <w:lang w:val="en-US"/>
        </w:rPr>
        <w:t xml:space="preserve"> </w:t>
      </w:r>
      <w:proofErr w:type="spellStart"/>
      <w:r>
        <w:rPr>
          <w:sz w:val="24"/>
          <w:szCs w:val="24"/>
          <w:lang w:val="en-US"/>
        </w:rPr>
        <w:t>utilizarea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anul</w:t>
      </w:r>
      <w:proofErr w:type="spellEnd"/>
      <w:r>
        <w:rPr>
          <w:sz w:val="24"/>
          <w:szCs w:val="24"/>
          <w:lang w:val="en-US"/>
        </w:rPr>
        <w:t xml:space="preserve"> 202</w:t>
      </w:r>
      <w:r w:rsidR="00BB1C25">
        <w:rPr>
          <w:sz w:val="24"/>
          <w:szCs w:val="24"/>
          <w:lang w:val="en-US"/>
        </w:rPr>
        <w:t>6</w:t>
      </w:r>
      <w:r>
        <w:rPr>
          <w:sz w:val="24"/>
          <w:szCs w:val="24"/>
          <w:lang w:val="en-US"/>
        </w:rPr>
        <w:t xml:space="preserve">, a </w:t>
      </w:r>
      <w:proofErr w:type="spellStart"/>
      <w:r>
        <w:rPr>
          <w:sz w:val="24"/>
          <w:szCs w:val="24"/>
          <w:lang w:val="en-US"/>
        </w:rPr>
        <w:t>sumei</w:t>
      </w:r>
      <w:proofErr w:type="spellEnd"/>
      <w:r>
        <w:rPr>
          <w:sz w:val="24"/>
          <w:szCs w:val="24"/>
          <w:lang w:val="en-US"/>
        </w:rPr>
        <w:t xml:space="preserve"> de </w:t>
      </w:r>
      <w:r w:rsidR="003004B5">
        <w:rPr>
          <w:sz w:val="24"/>
          <w:szCs w:val="24"/>
          <w:lang w:val="en-US"/>
        </w:rPr>
        <w:t>300</w:t>
      </w:r>
      <w:r>
        <w:rPr>
          <w:sz w:val="24"/>
          <w:szCs w:val="24"/>
          <w:lang w:val="en-US"/>
        </w:rPr>
        <w:t xml:space="preserve">.000 lei din </w:t>
      </w:r>
      <w:proofErr w:type="spellStart"/>
      <w:r>
        <w:rPr>
          <w:sz w:val="24"/>
          <w:szCs w:val="24"/>
          <w:lang w:val="en-US"/>
        </w:rPr>
        <w:t>excedentul</w:t>
      </w:r>
      <w:proofErr w:type="spellEnd"/>
      <w:r>
        <w:rPr>
          <w:sz w:val="24"/>
          <w:szCs w:val="24"/>
          <w:lang w:val="en-US"/>
        </w:rPr>
        <w:t xml:space="preserve"> </w:t>
      </w:r>
      <w:proofErr w:type="spellStart"/>
      <w:r w:rsidR="003004B5">
        <w:rPr>
          <w:sz w:val="24"/>
          <w:szCs w:val="24"/>
          <w:lang w:val="en-US"/>
        </w:rPr>
        <w:t>bugetului</w:t>
      </w:r>
      <w:proofErr w:type="spellEnd"/>
      <w:r w:rsidR="003004B5">
        <w:rPr>
          <w:sz w:val="24"/>
          <w:szCs w:val="24"/>
          <w:lang w:val="en-US"/>
        </w:rPr>
        <w:t xml:space="preserve"> local al </w:t>
      </w:r>
      <w:proofErr w:type="spellStart"/>
      <w:r w:rsidR="003004B5">
        <w:rPr>
          <w:sz w:val="24"/>
          <w:szCs w:val="24"/>
          <w:lang w:val="en-US"/>
        </w:rPr>
        <w:t>anului</w:t>
      </w:r>
      <w:proofErr w:type="spellEnd"/>
      <w:r w:rsidR="003004B5">
        <w:rPr>
          <w:sz w:val="24"/>
          <w:szCs w:val="24"/>
          <w:lang w:val="en-US"/>
        </w:rPr>
        <w:t xml:space="preserve"> </w:t>
      </w:r>
      <w:proofErr w:type="gramStart"/>
      <w:r w:rsidR="003004B5">
        <w:rPr>
          <w:sz w:val="24"/>
          <w:szCs w:val="24"/>
          <w:lang w:val="en-US"/>
        </w:rPr>
        <w:t>202</w:t>
      </w:r>
      <w:r w:rsidR="00193CC9">
        <w:rPr>
          <w:sz w:val="24"/>
          <w:szCs w:val="24"/>
          <w:lang w:val="en-US"/>
        </w:rPr>
        <w:t>5</w:t>
      </w:r>
      <w:r>
        <w:rPr>
          <w:sz w:val="24"/>
          <w:szCs w:val="24"/>
          <w:lang w:val="en-US"/>
        </w:rPr>
        <w:t xml:space="preserve">,  </w:t>
      </w:r>
      <w:proofErr w:type="spellStart"/>
      <w:r w:rsidRPr="00141675">
        <w:rPr>
          <w:sz w:val="24"/>
          <w:szCs w:val="24"/>
          <w:lang w:val="en-US"/>
        </w:rPr>
        <w:t>pentru</w:t>
      </w:r>
      <w:proofErr w:type="spellEnd"/>
      <w:proofErr w:type="gramEnd"/>
      <w:r w:rsidRPr="00141675">
        <w:rPr>
          <w:sz w:val="24"/>
          <w:szCs w:val="24"/>
          <w:lang w:val="en-US"/>
        </w:rPr>
        <w:t xml:space="preserve"> </w:t>
      </w:r>
      <w:proofErr w:type="spellStart"/>
      <w:r w:rsidRPr="00141675">
        <w:rPr>
          <w:sz w:val="24"/>
          <w:szCs w:val="24"/>
          <w:lang w:val="en-US"/>
        </w:rPr>
        <w:t>acoperirea</w:t>
      </w:r>
      <w:proofErr w:type="spellEnd"/>
      <w:r w:rsidRPr="00141675">
        <w:rPr>
          <w:sz w:val="24"/>
          <w:szCs w:val="24"/>
          <w:lang w:val="en-US"/>
        </w:rPr>
        <w:t xml:space="preserve"> </w:t>
      </w:r>
      <w:proofErr w:type="spellStart"/>
      <w:r w:rsidRPr="00141675">
        <w:rPr>
          <w:sz w:val="24"/>
          <w:szCs w:val="24"/>
          <w:lang w:val="en-US"/>
        </w:rPr>
        <w:t>temporara</w:t>
      </w:r>
      <w:proofErr w:type="spellEnd"/>
      <w:r w:rsidRPr="00141675">
        <w:rPr>
          <w:sz w:val="24"/>
          <w:szCs w:val="24"/>
          <w:lang w:val="en-US"/>
        </w:rPr>
        <w:t xml:space="preserve"> a </w:t>
      </w:r>
      <w:proofErr w:type="spellStart"/>
      <w:r w:rsidRPr="00141675">
        <w:rPr>
          <w:sz w:val="24"/>
          <w:szCs w:val="24"/>
          <w:lang w:val="en-US"/>
        </w:rPr>
        <w:t>golu</w:t>
      </w:r>
      <w:r>
        <w:rPr>
          <w:sz w:val="24"/>
          <w:szCs w:val="24"/>
          <w:lang w:val="en-US"/>
        </w:rPr>
        <w:t>lui</w:t>
      </w:r>
      <w:proofErr w:type="spellEnd"/>
      <w:r w:rsidRPr="00141675">
        <w:rPr>
          <w:sz w:val="24"/>
          <w:szCs w:val="24"/>
          <w:lang w:val="en-US"/>
        </w:rPr>
        <w:t xml:space="preserve"> de casa </w:t>
      </w:r>
      <w:r w:rsidR="003004B5">
        <w:rPr>
          <w:sz w:val="24"/>
          <w:szCs w:val="24"/>
          <w:lang w:val="en-US"/>
        </w:rPr>
        <w:t>a</w:t>
      </w:r>
      <w:r w:rsidR="002F2B32">
        <w:rPr>
          <w:sz w:val="24"/>
          <w:szCs w:val="24"/>
          <w:lang w:val="en-US"/>
        </w:rPr>
        <w:t>l</w:t>
      </w:r>
      <w:r w:rsidR="003004B5">
        <w:rPr>
          <w:sz w:val="24"/>
          <w:szCs w:val="24"/>
          <w:lang w:val="en-US"/>
        </w:rPr>
        <w:t xml:space="preserve"> </w:t>
      </w:r>
      <w:proofErr w:type="spellStart"/>
      <w:r w:rsidR="003004B5">
        <w:rPr>
          <w:sz w:val="24"/>
          <w:szCs w:val="24"/>
          <w:lang w:val="en-US"/>
        </w:rPr>
        <w:t>sectiunea</w:t>
      </w:r>
      <w:proofErr w:type="spellEnd"/>
      <w:r w:rsidR="003004B5">
        <w:rPr>
          <w:sz w:val="24"/>
          <w:szCs w:val="24"/>
          <w:lang w:val="en-US"/>
        </w:rPr>
        <w:t xml:space="preserve"> de </w:t>
      </w:r>
      <w:proofErr w:type="spellStart"/>
      <w:proofErr w:type="gramStart"/>
      <w:r w:rsidR="003004B5">
        <w:rPr>
          <w:sz w:val="24"/>
          <w:szCs w:val="24"/>
          <w:lang w:val="en-US"/>
        </w:rPr>
        <w:t>functionare</w:t>
      </w:r>
      <w:proofErr w:type="spellEnd"/>
      <w:r w:rsidR="003004B5">
        <w:rPr>
          <w:sz w:val="24"/>
          <w:szCs w:val="24"/>
          <w:lang w:val="en-US"/>
        </w:rPr>
        <w:t xml:space="preserve"> ,</w:t>
      </w:r>
      <w:proofErr w:type="gramEnd"/>
      <w:r w:rsidR="003004B5">
        <w:rPr>
          <w:sz w:val="24"/>
          <w:szCs w:val="24"/>
          <w:lang w:val="en-US"/>
        </w:rPr>
        <w:t xml:space="preserve"> </w:t>
      </w:r>
      <w:proofErr w:type="spellStart"/>
      <w:r w:rsidR="003004B5">
        <w:rPr>
          <w:sz w:val="24"/>
          <w:szCs w:val="24"/>
          <w:lang w:val="en-US"/>
        </w:rPr>
        <w:t>pentru</w:t>
      </w:r>
      <w:proofErr w:type="spellEnd"/>
      <w:r w:rsidR="003004B5">
        <w:rPr>
          <w:sz w:val="24"/>
          <w:szCs w:val="24"/>
          <w:lang w:val="en-US"/>
        </w:rPr>
        <w:t xml:space="preserve"> </w:t>
      </w:r>
      <w:proofErr w:type="spellStart"/>
      <w:r w:rsidR="003004B5">
        <w:rPr>
          <w:sz w:val="24"/>
          <w:szCs w:val="24"/>
          <w:lang w:val="en-US"/>
        </w:rPr>
        <w:t>drepturi</w:t>
      </w:r>
      <w:proofErr w:type="spellEnd"/>
      <w:r w:rsidR="003004B5">
        <w:rPr>
          <w:sz w:val="24"/>
          <w:szCs w:val="24"/>
          <w:lang w:val="en-US"/>
        </w:rPr>
        <w:t xml:space="preserve"> </w:t>
      </w:r>
      <w:proofErr w:type="spellStart"/>
      <w:r w:rsidR="003004B5">
        <w:rPr>
          <w:sz w:val="24"/>
          <w:szCs w:val="24"/>
          <w:lang w:val="en-US"/>
        </w:rPr>
        <w:t>salariale</w:t>
      </w:r>
      <w:proofErr w:type="spellEnd"/>
      <w:r w:rsidR="003004B5">
        <w:rPr>
          <w:sz w:val="24"/>
          <w:szCs w:val="24"/>
          <w:lang w:val="en-US"/>
        </w:rPr>
        <w:t xml:space="preserve"> </w:t>
      </w:r>
      <w:proofErr w:type="spellStart"/>
      <w:r w:rsidR="003004B5">
        <w:rPr>
          <w:sz w:val="24"/>
          <w:szCs w:val="24"/>
          <w:lang w:val="en-US"/>
        </w:rPr>
        <w:t>si</w:t>
      </w:r>
      <w:proofErr w:type="spellEnd"/>
      <w:r w:rsidR="003004B5">
        <w:rPr>
          <w:sz w:val="24"/>
          <w:szCs w:val="24"/>
          <w:lang w:val="en-US"/>
        </w:rPr>
        <w:t xml:space="preserve"> </w:t>
      </w:r>
      <w:proofErr w:type="spellStart"/>
      <w:r w:rsidR="003004B5">
        <w:rPr>
          <w:sz w:val="24"/>
          <w:szCs w:val="24"/>
          <w:lang w:val="en-US"/>
        </w:rPr>
        <w:t>contribuții</w:t>
      </w:r>
      <w:proofErr w:type="spellEnd"/>
      <w:r w:rsidR="003004B5">
        <w:rPr>
          <w:sz w:val="24"/>
          <w:szCs w:val="24"/>
          <w:lang w:val="en-US"/>
        </w:rPr>
        <w:t xml:space="preserve"> </w:t>
      </w:r>
      <w:proofErr w:type="spellStart"/>
      <w:r w:rsidR="003004B5">
        <w:rPr>
          <w:sz w:val="24"/>
          <w:szCs w:val="24"/>
          <w:lang w:val="en-US"/>
        </w:rPr>
        <w:t>aferente</w:t>
      </w:r>
      <w:proofErr w:type="spellEnd"/>
      <w:r w:rsidR="003004B5">
        <w:rPr>
          <w:sz w:val="24"/>
          <w:szCs w:val="24"/>
          <w:lang w:val="en-US"/>
        </w:rPr>
        <w:t xml:space="preserve"> </w:t>
      </w:r>
      <w:proofErr w:type="spellStart"/>
      <w:r w:rsidR="003004B5">
        <w:rPr>
          <w:sz w:val="24"/>
          <w:szCs w:val="24"/>
          <w:lang w:val="en-US"/>
        </w:rPr>
        <w:t>acestora</w:t>
      </w:r>
      <w:proofErr w:type="spellEnd"/>
      <w:r w:rsidR="003004B5">
        <w:rPr>
          <w:sz w:val="24"/>
          <w:szCs w:val="24"/>
          <w:lang w:val="en-US"/>
        </w:rPr>
        <w:t xml:space="preserve">, </w:t>
      </w:r>
      <w:proofErr w:type="spellStart"/>
      <w:r w:rsidR="003004B5">
        <w:rPr>
          <w:sz w:val="24"/>
          <w:szCs w:val="24"/>
          <w:lang w:val="en-US"/>
        </w:rPr>
        <w:t>cheltuieli</w:t>
      </w:r>
      <w:proofErr w:type="spellEnd"/>
      <w:r w:rsidR="003004B5">
        <w:rPr>
          <w:sz w:val="24"/>
          <w:szCs w:val="24"/>
          <w:lang w:val="en-US"/>
        </w:rPr>
        <w:t xml:space="preserve"> </w:t>
      </w:r>
      <w:proofErr w:type="spellStart"/>
      <w:r w:rsidR="003004B5">
        <w:rPr>
          <w:sz w:val="24"/>
          <w:szCs w:val="24"/>
          <w:lang w:val="en-US"/>
        </w:rPr>
        <w:t>materiale</w:t>
      </w:r>
      <w:proofErr w:type="spellEnd"/>
      <w:r w:rsidR="003004B5">
        <w:rPr>
          <w:sz w:val="24"/>
          <w:szCs w:val="24"/>
          <w:lang w:val="en-US"/>
        </w:rPr>
        <w:t xml:space="preserve"> </w:t>
      </w:r>
      <w:proofErr w:type="spellStart"/>
      <w:r w:rsidR="003004B5">
        <w:rPr>
          <w:sz w:val="24"/>
          <w:szCs w:val="24"/>
          <w:lang w:val="en-US"/>
        </w:rPr>
        <w:t>și</w:t>
      </w:r>
      <w:proofErr w:type="spellEnd"/>
      <w:r w:rsidR="003004B5">
        <w:rPr>
          <w:sz w:val="24"/>
          <w:szCs w:val="24"/>
          <w:lang w:val="en-US"/>
        </w:rPr>
        <w:t xml:space="preserve"> </w:t>
      </w:r>
      <w:proofErr w:type="spellStart"/>
      <w:r w:rsidR="003004B5">
        <w:rPr>
          <w:sz w:val="24"/>
          <w:szCs w:val="24"/>
          <w:lang w:val="en-US"/>
        </w:rPr>
        <w:t>cotizatii</w:t>
      </w:r>
      <w:proofErr w:type="spellEnd"/>
      <w:r w:rsidR="003004B5">
        <w:rPr>
          <w:sz w:val="24"/>
          <w:szCs w:val="24"/>
          <w:lang w:val="en-US"/>
        </w:rPr>
        <w:t xml:space="preserve"> </w:t>
      </w:r>
      <w:proofErr w:type="spellStart"/>
      <w:proofErr w:type="gramStart"/>
      <w:r w:rsidR="003004B5">
        <w:rPr>
          <w:sz w:val="24"/>
          <w:szCs w:val="24"/>
          <w:lang w:val="en-US"/>
        </w:rPr>
        <w:t>asociatii</w:t>
      </w:r>
      <w:proofErr w:type="spellEnd"/>
      <w:r w:rsidR="003004B5">
        <w:rPr>
          <w:sz w:val="24"/>
          <w:szCs w:val="24"/>
          <w:lang w:val="en-US"/>
        </w:rPr>
        <w:t xml:space="preserve"> </w:t>
      </w:r>
      <w:r w:rsidRPr="00141675">
        <w:rPr>
          <w:sz w:val="24"/>
          <w:szCs w:val="24"/>
          <w:lang w:val="en-US"/>
        </w:rPr>
        <w:t>.</w:t>
      </w:r>
      <w:proofErr w:type="gramEnd"/>
      <w:r w:rsidRPr="00141675">
        <w:rPr>
          <w:sz w:val="24"/>
          <w:szCs w:val="24"/>
          <w:lang w:val="en-US"/>
        </w:rPr>
        <w:t xml:space="preserve">  </w:t>
      </w:r>
      <w:r w:rsidRPr="007130D7">
        <w:rPr>
          <w:sz w:val="24"/>
          <w:szCs w:val="24"/>
          <w:lang w:val="en-US"/>
        </w:rPr>
        <w:t xml:space="preserve"> </w:t>
      </w:r>
    </w:p>
    <w:p w14:paraId="1E32B845" w14:textId="77777777" w:rsidR="00547904" w:rsidRDefault="00547904" w:rsidP="00547904">
      <w:pPr>
        <w:tabs>
          <w:tab w:val="left" w:pos="450"/>
        </w:tabs>
        <w:suppressAutoHyphens/>
        <w:autoSpaceDN w:val="0"/>
        <w:spacing w:after="3" w:line="242" w:lineRule="auto"/>
        <w:ind w:left="370" w:hanging="10"/>
        <w:jc w:val="both"/>
        <w:textAlignment w:val="baseline"/>
        <w:rPr>
          <w:sz w:val="24"/>
          <w:szCs w:val="24"/>
          <w:lang w:val="en-US" w:eastAsia="en-US"/>
        </w:rPr>
      </w:pPr>
      <w:r>
        <w:rPr>
          <w:sz w:val="24"/>
          <w:szCs w:val="24"/>
          <w:lang w:val="en-US" w:eastAsia="en-US"/>
        </w:rPr>
        <w:t xml:space="preserve">      </w:t>
      </w:r>
      <w:r w:rsidRPr="004B7259">
        <w:rPr>
          <w:b/>
          <w:sz w:val="24"/>
          <w:szCs w:val="24"/>
          <w:lang w:val="en-US" w:eastAsia="en-US"/>
        </w:rPr>
        <w:t>Art. 3.</w:t>
      </w:r>
      <w:r>
        <w:rPr>
          <w:sz w:val="24"/>
          <w:szCs w:val="24"/>
          <w:lang w:val="en-US" w:eastAsia="en-US"/>
        </w:rPr>
        <w:t xml:space="preserve"> </w:t>
      </w:r>
      <w:proofErr w:type="spellStart"/>
      <w:r>
        <w:rPr>
          <w:sz w:val="24"/>
          <w:szCs w:val="24"/>
          <w:lang w:val="en-US" w:eastAsia="en-US"/>
        </w:rPr>
        <w:t>Ducerea</w:t>
      </w:r>
      <w:proofErr w:type="spellEnd"/>
      <w:r>
        <w:rPr>
          <w:sz w:val="24"/>
          <w:szCs w:val="24"/>
          <w:lang w:val="en-US" w:eastAsia="en-US"/>
        </w:rPr>
        <w:t xml:space="preserve"> la </w:t>
      </w:r>
      <w:proofErr w:type="spellStart"/>
      <w:r>
        <w:rPr>
          <w:sz w:val="24"/>
          <w:szCs w:val="24"/>
          <w:lang w:val="en-US" w:eastAsia="en-US"/>
        </w:rPr>
        <w:t>îndeplinire</w:t>
      </w:r>
      <w:proofErr w:type="spellEnd"/>
      <w:r>
        <w:rPr>
          <w:sz w:val="24"/>
          <w:szCs w:val="24"/>
          <w:lang w:val="en-US" w:eastAsia="en-US"/>
        </w:rPr>
        <w:t xml:space="preserve"> a </w:t>
      </w:r>
      <w:proofErr w:type="spellStart"/>
      <w:r>
        <w:rPr>
          <w:sz w:val="24"/>
          <w:szCs w:val="24"/>
          <w:lang w:val="en-US" w:eastAsia="en-US"/>
        </w:rPr>
        <w:t>prezentei</w:t>
      </w:r>
      <w:proofErr w:type="spellEnd"/>
      <w:r>
        <w:rPr>
          <w:sz w:val="24"/>
          <w:szCs w:val="24"/>
          <w:lang w:val="en-US" w:eastAsia="en-US"/>
        </w:rPr>
        <w:t xml:space="preserve"> </w:t>
      </w:r>
      <w:proofErr w:type="spellStart"/>
      <w:r>
        <w:rPr>
          <w:sz w:val="24"/>
          <w:szCs w:val="24"/>
          <w:lang w:val="en-US" w:eastAsia="en-US"/>
        </w:rPr>
        <w:t>hotărâri</w:t>
      </w:r>
      <w:proofErr w:type="spellEnd"/>
      <w:r>
        <w:rPr>
          <w:sz w:val="24"/>
          <w:szCs w:val="24"/>
          <w:lang w:val="en-US" w:eastAsia="en-US"/>
        </w:rPr>
        <w:t xml:space="preserve"> se </w:t>
      </w:r>
      <w:proofErr w:type="spellStart"/>
      <w:r>
        <w:rPr>
          <w:sz w:val="24"/>
          <w:szCs w:val="24"/>
          <w:lang w:val="en-US" w:eastAsia="en-US"/>
        </w:rPr>
        <w:t>încredințează</w:t>
      </w:r>
      <w:proofErr w:type="spellEnd"/>
      <w:r>
        <w:rPr>
          <w:sz w:val="24"/>
          <w:szCs w:val="24"/>
          <w:lang w:val="en-US" w:eastAsia="en-US"/>
        </w:rPr>
        <w:t xml:space="preserve"> </w:t>
      </w:r>
      <w:proofErr w:type="spellStart"/>
      <w:r>
        <w:rPr>
          <w:sz w:val="24"/>
          <w:szCs w:val="24"/>
          <w:lang w:val="en-US" w:eastAsia="en-US"/>
        </w:rPr>
        <w:t>primarului</w:t>
      </w:r>
      <w:proofErr w:type="spellEnd"/>
      <w:r>
        <w:rPr>
          <w:sz w:val="24"/>
          <w:szCs w:val="24"/>
          <w:lang w:val="en-US" w:eastAsia="en-US"/>
        </w:rPr>
        <w:t xml:space="preserve"> </w:t>
      </w:r>
      <w:proofErr w:type="spellStart"/>
      <w:r>
        <w:rPr>
          <w:sz w:val="24"/>
          <w:szCs w:val="24"/>
          <w:lang w:val="en-US" w:eastAsia="en-US"/>
        </w:rPr>
        <w:t>Comunei</w:t>
      </w:r>
      <w:proofErr w:type="spellEnd"/>
      <w:r>
        <w:rPr>
          <w:sz w:val="24"/>
          <w:szCs w:val="24"/>
          <w:lang w:val="en-US" w:eastAsia="en-US"/>
        </w:rPr>
        <w:t xml:space="preserve"> </w:t>
      </w:r>
      <w:proofErr w:type="spellStart"/>
      <w:proofErr w:type="gramStart"/>
      <w:r>
        <w:rPr>
          <w:sz w:val="24"/>
          <w:szCs w:val="24"/>
          <w:lang w:val="en-US" w:eastAsia="en-US"/>
        </w:rPr>
        <w:t>Ocoliș</w:t>
      </w:r>
      <w:proofErr w:type="spellEnd"/>
      <w:r>
        <w:rPr>
          <w:sz w:val="24"/>
          <w:szCs w:val="24"/>
          <w:lang w:val="en-US" w:eastAsia="en-US"/>
        </w:rPr>
        <w:t xml:space="preserve">  </w:t>
      </w:r>
      <w:proofErr w:type="spellStart"/>
      <w:r>
        <w:rPr>
          <w:sz w:val="24"/>
          <w:szCs w:val="24"/>
          <w:lang w:val="en-US" w:eastAsia="en-US"/>
        </w:rPr>
        <w:t>și</w:t>
      </w:r>
      <w:proofErr w:type="spellEnd"/>
      <w:proofErr w:type="gramEnd"/>
      <w:r>
        <w:rPr>
          <w:sz w:val="24"/>
          <w:szCs w:val="24"/>
          <w:lang w:val="en-US" w:eastAsia="en-US"/>
        </w:rPr>
        <w:t xml:space="preserve"> </w:t>
      </w:r>
      <w:proofErr w:type="spellStart"/>
      <w:r>
        <w:rPr>
          <w:sz w:val="24"/>
          <w:szCs w:val="24"/>
          <w:lang w:val="en-US" w:eastAsia="en-US"/>
        </w:rPr>
        <w:t>compartimentului</w:t>
      </w:r>
      <w:proofErr w:type="spellEnd"/>
      <w:r>
        <w:rPr>
          <w:sz w:val="24"/>
          <w:szCs w:val="24"/>
          <w:lang w:val="en-US" w:eastAsia="en-US"/>
        </w:rPr>
        <w:t xml:space="preserve"> </w:t>
      </w:r>
      <w:proofErr w:type="spellStart"/>
      <w:r>
        <w:rPr>
          <w:sz w:val="24"/>
          <w:szCs w:val="24"/>
          <w:lang w:val="en-US" w:eastAsia="en-US"/>
        </w:rPr>
        <w:t>contabilitate</w:t>
      </w:r>
      <w:proofErr w:type="spellEnd"/>
      <w:r>
        <w:rPr>
          <w:sz w:val="24"/>
          <w:szCs w:val="24"/>
          <w:lang w:val="en-US" w:eastAsia="en-US"/>
        </w:rPr>
        <w:t xml:space="preserve"> din </w:t>
      </w:r>
      <w:proofErr w:type="spellStart"/>
      <w:r>
        <w:rPr>
          <w:sz w:val="24"/>
          <w:szCs w:val="24"/>
          <w:lang w:val="en-US" w:eastAsia="en-US"/>
        </w:rPr>
        <w:t>aparatul</w:t>
      </w:r>
      <w:proofErr w:type="spellEnd"/>
      <w:r>
        <w:rPr>
          <w:sz w:val="24"/>
          <w:szCs w:val="24"/>
          <w:lang w:val="en-US" w:eastAsia="en-US"/>
        </w:rPr>
        <w:t xml:space="preserve"> de </w:t>
      </w:r>
      <w:proofErr w:type="spellStart"/>
      <w:r>
        <w:rPr>
          <w:sz w:val="24"/>
          <w:szCs w:val="24"/>
          <w:lang w:val="en-US" w:eastAsia="en-US"/>
        </w:rPr>
        <w:t>specialitate</w:t>
      </w:r>
      <w:proofErr w:type="spellEnd"/>
      <w:r>
        <w:rPr>
          <w:sz w:val="24"/>
          <w:szCs w:val="24"/>
          <w:lang w:val="en-US" w:eastAsia="en-US"/>
        </w:rPr>
        <w:t xml:space="preserve"> al </w:t>
      </w:r>
      <w:proofErr w:type="spellStart"/>
      <w:r>
        <w:rPr>
          <w:sz w:val="24"/>
          <w:szCs w:val="24"/>
          <w:lang w:val="en-US" w:eastAsia="en-US"/>
        </w:rPr>
        <w:t>primarului</w:t>
      </w:r>
      <w:proofErr w:type="spellEnd"/>
      <w:r>
        <w:rPr>
          <w:sz w:val="24"/>
          <w:szCs w:val="24"/>
          <w:lang w:val="en-US" w:eastAsia="en-US"/>
        </w:rPr>
        <w:t xml:space="preserve">. </w:t>
      </w:r>
    </w:p>
    <w:p w14:paraId="1AD3FF78" w14:textId="77777777" w:rsidR="00547904" w:rsidRPr="00547904" w:rsidRDefault="00547904" w:rsidP="00547904">
      <w:pPr>
        <w:tabs>
          <w:tab w:val="left" w:pos="450"/>
        </w:tabs>
        <w:suppressAutoHyphens/>
        <w:autoSpaceDN w:val="0"/>
        <w:spacing w:after="3" w:line="242" w:lineRule="auto"/>
        <w:ind w:left="370" w:hanging="10"/>
        <w:jc w:val="both"/>
        <w:textAlignment w:val="baseline"/>
        <w:rPr>
          <w:sz w:val="24"/>
          <w:szCs w:val="24"/>
          <w:lang w:val="en-US" w:eastAsia="en-US"/>
        </w:rPr>
      </w:pPr>
      <w:r>
        <w:rPr>
          <w:sz w:val="24"/>
          <w:szCs w:val="24"/>
          <w:lang w:val="en-US" w:eastAsia="en-US"/>
        </w:rPr>
        <w:tab/>
      </w:r>
      <w:r>
        <w:rPr>
          <w:sz w:val="24"/>
          <w:szCs w:val="24"/>
          <w:lang w:val="en-US" w:eastAsia="en-US"/>
        </w:rPr>
        <w:tab/>
      </w:r>
      <w:r>
        <w:rPr>
          <w:sz w:val="24"/>
          <w:szCs w:val="24"/>
          <w:lang w:val="en-US" w:eastAsia="en-US"/>
        </w:rPr>
        <w:tab/>
      </w:r>
      <w:r w:rsidRPr="00D75F09">
        <w:rPr>
          <w:b/>
          <w:sz w:val="24"/>
          <w:szCs w:val="24"/>
          <w:lang w:val="en-US" w:eastAsia="en-US"/>
        </w:rPr>
        <w:t xml:space="preserve">Art. 4. </w:t>
      </w:r>
      <w:proofErr w:type="spellStart"/>
      <w:r>
        <w:rPr>
          <w:sz w:val="24"/>
          <w:szCs w:val="24"/>
          <w:lang w:val="en-US" w:eastAsia="en-US"/>
        </w:rPr>
        <w:t>Prezenta</w:t>
      </w:r>
      <w:proofErr w:type="spellEnd"/>
      <w:r>
        <w:rPr>
          <w:sz w:val="24"/>
          <w:szCs w:val="24"/>
          <w:lang w:val="en-US" w:eastAsia="en-US"/>
        </w:rPr>
        <w:t xml:space="preserve"> se </w:t>
      </w:r>
      <w:proofErr w:type="spellStart"/>
      <w:r>
        <w:rPr>
          <w:sz w:val="24"/>
          <w:szCs w:val="24"/>
          <w:lang w:val="en-US" w:eastAsia="en-US"/>
        </w:rPr>
        <w:t>comunică</w:t>
      </w:r>
      <w:proofErr w:type="spellEnd"/>
      <w:r>
        <w:rPr>
          <w:sz w:val="24"/>
          <w:szCs w:val="24"/>
          <w:lang w:val="en-US" w:eastAsia="en-US"/>
        </w:rPr>
        <w:t xml:space="preserve">: </w:t>
      </w:r>
      <w:proofErr w:type="spellStart"/>
      <w:r w:rsidRPr="00EC5FFC">
        <w:rPr>
          <w:sz w:val="24"/>
          <w:szCs w:val="24"/>
          <w:lang w:val="en-US" w:eastAsia="en-US"/>
        </w:rPr>
        <w:t>Instituţiei</w:t>
      </w:r>
      <w:proofErr w:type="spellEnd"/>
      <w:r w:rsidRPr="00EC5FFC">
        <w:rPr>
          <w:sz w:val="24"/>
          <w:szCs w:val="24"/>
          <w:lang w:val="en-US" w:eastAsia="en-US"/>
        </w:rPr>
        <w:t xml:space="preserve"> </w:t>
      </w:r>
      <w:proofErr w:type="spellStart"/>
      <w:r w:rsidRPr="00EC5FFC">
        <w:rPr>
          <w:sz w:val="24"/>
          <w:szCs w:val="24"/>
          <w:lang w:val="en-US" w:eastAsia="en-US"/>
        </w:rPr>
        <w:t>Prefectului</w:t>
      </w:r>
      <w:proofErr w:type="spellEnd"/>
      <w:r w:rsidRPr="00EC5FFC">
        <w:rPr>
          <w:sz w:val="24"/>
          <w:szCs w:val="24"/>
          <w:lang w:val="en-US" w:eastAsia="en-US"/>
        </w:rPr>
        <w:t xml:space="preserve"> – </w:t>
      </w:r>
      <w:proofErr w:type="spellStart"/>
      <w:r w:rsidRPr="00EC5FFC">
        <w:rPr>
          <w:sz w:val="24"/>
          <w:szCs w:val="24"/>
          <w:lang w:val="en-US" w:eastAsia="en-US"/>
        </w:rPr>
        <w:t>Judeţul</w:t>
      </w:r>
      <w:proofErr w:type="spellEnd"/>
      <w:r w:rsidRPr="00EC5FFC">
        <w:rPr>
          <w:sz w:val="24"/>
          <w:szCs w:val="24"/>
          <w:lang w:val="en-US" w:eastAsia="en-US"/>
        </w:rPr>
        <w:t xml:space="preserve"> Alba</w:t>
      </w:r>
      <w:r>
        <w:rPr>
          <w:sz w:val="24"/>
          <w:szCs w:val="24"/>
          <w:lang w:val="en-US" w:eastAsia="en-US"/>
        </w:rPr>
        <w:t>,</w:t>
      </w:r>
      <w:r w:rsidRPr="00EC5FFC">
        <w:rPr>
          <w:sz w:val="24"/>
          <w:szCs w:val="24"/>
          <w:lang w:val="en-US" w:eastAsia="en-US"/>
        </w:rPr>
        <w:t xml:space="preserve"> </w:t>
      </w:r>
      <w:proofErr w:type="spellStart"/>
      <w:r w:rsidRPr="00EC5FFC">
        <w:rPr>
          <w:sz w:val="24"/>
          <w:szCs w:val="24"/>
          <w:lang w:val="en-US" w:eastAsia="en-US"/>
        </w:rPr>
        <w:t>Primarului</w:t>
      </w:r>
      <w:proofErr w:type="spellEnd"/>
      <w:r w:rsidRPr="00EC5FFC">
        <w:rPr>
          <w:sz w:val="24"/>
          <w:szCs w:val="24"/>
          <w:lang w:val="en-US" w:eastAsia="en-US"/>
        </w:rPr>
        <w:t xml:space="preserve"> </w:t>
      </w:r>
      <w:proofErr w:type="spellStart"/>
      <w:r w:rsidRPr="00EC5FFC">
        <w:rPr>
          <w:sz w:val="24"/>
          <w:szCs w:val="24"/>
          <w:lang w:val="en-US" w:eastAsia="en-US"/>
        </w:rPr>
        <w:t>comunei</w:t>
      </w:r>
      <w:proofErr w:type="spellEnd"/>
      <w:r w:rsidRPr="00EC5FFC">
        <w:rPr>
          <w:sz w:val="24"/>
          <w:szCs w:val="24"/>
          <w:lang w:val="en-US" w:eastAsia="en-US"/>
        </w:rPr>
        <w:t xml:space="preserve"> </w:t>
      </w:r>
      <w:proofErr w:type="spellStart"/>
      <w:r>
        <w:rPr>
          <w:sz w:val="24"/>
          <w:szCs w:val="24"/>
          <w:lang w:val="en-US" w:eastAsia="en-US"/>
        </w:rPr>
        <w:t>Ocoliș</w:t>
      </w:r>
      <w:proofErr w:type="spellEnd"/>
      <w:r>
        <w:rPr>
          <w:sz w:val="24"/>
          <w:szCs w:val="24"/>
          <w:lang w:val="en-US" w:eastAsia="en-US"/>
        </w:rPr>
        <w:t xml:space="preserve">, </w:t>
      </w:r>
      <w:proofErr w:type="spellStart"/>
      <w:r>
        <w:rPr>
          <w:sz w:val="24"/>
          <w:szCs w:val="24"/>
          <w:lang w:val="en-US" w:eastAsia="en-US"/>
        </w:rPr>
        <w:t>Administrației</w:t>
      </w:r>
      <w:proofErr w:type="spellEnd"/>
      <w:r>
        <w:rPr>
          <w:sz w:val="24"/>
          <w:szCs w:val="24"/>
          <w:lang w:val="en-US" w:eastAsia="en-US"/>
        </w:rPr>
        <w:t xml:space="preserve"> </w:t>
      </w:r>
      <w:proofErr w:type="spellStart"/>
      <w:r>
        <w:rPr>
          <w:sz w:val="24"/>
          <w:szCs w:val="24"/>
          <w:lang w:val="en-US" w:eastAsia="en-US"/>
        </w:rPr>
        <w:t>Județene</w:t>
      </w:r>
      <w:proofErr w:type="spellEnd"/>
      <w:r>
        <w:rPr>
          <w:sz w:val="24"/>
          <w:szCs w:val="24"/>
          <w:lang w:val="en-US" w:eastAsia="en-US"/>
        </w:rPr>
        <w:t xml:space="preserve"> a </w:t>
      </w:r>
      <w:proofErr w:type="spellStart"/>
      <w:r>
        <w:rPr>
          <w:sz w:val="24"/>
          <w:szCs w:val="24"/>
          <w:lang w:val="en-US" w:eastAsia="en-US"/>
        </w:rPr>
        <w:t>Finanțelor</w:t>
      </w:r>
      <w:proofErr w:type="spellEnd"/>
      <w:r>
        <w:rPr>
          <w:sz w:val="24"/>
          <w:szCs w:val="24"/>
          <w:lang w:val="en-US" w:eastAsia="en-US"/>
        </w:rPr>
        <w:t xml:space="preserve"> </w:t>
      </w:r>
      <w:proofErr w:type="spellStart"/>
      <w:r>
        <w:rPr>
          <w:sz w:val="24"/>
          <w:szCs w:val="24"/>
          <w:lang w:val="en-US" w:eastAsia="en-US"/>
        </w:rPr>
        <w:t>Publice</w:t>
      </w:r>
      <w:proofErr w:type="spellEnd"/>
      <w:r>
        <w:rPr>
          <w:sz w:val="24"/>
          <w:szCs w:val="24"/>
          <w:lang w:val="en-US" w:eastAsia="en-US"/>
        </w:rPr>
        <w:t xml:space="preserve"> Alba, </w:t>
      </w:r>
      <w:proofErr w:type="spellStart"/>
      <w:r>
        <w:rPr>
          <w:sz w:val="24"/>
          <w:szCs w:val="24"/>
          <w:lang w:val="en-US" w:eastAsia="en-US"/>
        </w:rPr>
        <w:t>Compartimentului</w:t>
      </w:r>
      <w:proofErr w:type="spellEnd"/>
      <w:r>
        <w:rPr>
          <w:sz w:val="24"/>
          <w:szCs w:val="24"/>
          <w:lang w:val="en-US" w:eastAsia="en-US"/>
        </w:rPr>
        <w:t xml:space="preserve"> </w:t>
      </w:r>
      <w:proofErr w:type="spellStart"/>
      <w:r>
        <w:rPr>
          <w:sz w:val="24"/>
          <w:szCs w:val="24"/>
          <w:lang w:val="en-US" w:eastAsia="en-US"/>
        </w:rPr>
        <w:t>contabilitate</w:t>
      </w:r>
      <w:proofErr w:type="spellEnd"/>
      <w:r>
        <w:rPr>
          <w:sz w:val="24"/>
          <w:szCs w:val="24"/>
          <w:lang w:val="en-US" w:eastAsia="en-US"/>
        </w:rPr>
        <w:t>.</w:t>
      </w:r>
    </w:p>
    <w:p w14:paraId="51FC4E3F" w14:textId="3FC37933" w:rsidR="00547904" w:rsidRPr="00EC5FFC" w:rsidRDefault="00547904" w:rsidP="00547904">
      <w:pPr>
        <w:ind w:firstLine="720"/>
        <w:jc w:val="both"/>
        <w:rPr>
          <w:sz w:val="24"/>
          <w:szCs w:val="24"/>
          <w:lang w:val="ro-RO"/>
        </w:rPr>
      </w:pPr>
      <w:r w:rsidRPr="00EC5FFC">
        <w:rPr>
          <w:sz w:val="24"/>
          <w:szCs w:val="24"/>
          <w:lang w:val="ro-RO"/>
        </w:rPr>
        <w:t xml:space="preserve">Prezenta hotărâre a fost adoptată cu un număr de </w:t>
      </w:r>
      <w:r w:rsidR="00BB1C25">
        <w:rPr>
          <w:sz w:val="24"/>
          <w:szCs w:val="24"/>
          <w:lang w:val="ro-RO"/>
        </w:rPr>
        <w:t>7</w:t>
      </w:r>
      <w:r w:rsidRPr="00EC5FFC">
        <w:rPr>
          <w:sz w:val="24"/>
          <w:szCs w:val="24"/>
          <w:lang w:val="ro-RO"/>
        </w:rPr>
        <w:t xml:space="preserve"> voturi valabil exprimate</w:t>
      </w:r>
      <w:r w:rsidR="00BB1C25">
        <w:rPr>
          <w:sz w:val="24"/>
          <w:szCs w:val="24"/>
          <w:lang w:val="ro-RO"/>
        </w:rPr>
        <w:t xml:space="preserve"> din totalul de 9 consilieri în </w:t>
      </w:r>
      <w:proofErr w:type="spellStart"/>
      <w:r w:rsidR="00BB1C25">
        <w:rPr>
          <w:sz w:val="24"/>
          <w:szCs w:val="24"/>
          <w:lang w:val="ro-RO"/>
        </w:rPr>
        <w:t>functie</w:t>
      </w:r>
      <w:proofErr w:type="spellEnd"/>
      <w:r w:rsidR="00BB1C25">
        <w:rPr>
          <w:sz w:val="24"/>
          <w:szCs w:val="24"/>
          <w:lang w:val="ro-RO"/>
        </w:rPr>
        <w:t xml:space="preserve"> , </w:t>
      </w:r>
      <w:proofErr w:type="spellStart"/>
      <w:r w:rsidR="00BB1C25">
        <w:rPr>
          <w:sz w:val="24"/>
          <w:szCs w:val="24"/>
          <w:lang w:val="ro-RO"/>
        </w:rPr>
        <w:t>prezenti</w:t>
      </w:r>
      <w:proofErr w:type="spellEnd"/>
      <w:r w:rsidR="00BB1C25">
        <w:rPr>
          <w:sz w:val="24"/>
          <w:szCs w:val="24"/>
          <w:lang w:val="ro-RO"/>
        </w:rPr>
        <w:t xml:space="preserve"> la ședință 7 </w:t>
      </w:r>
      <w:r w:rsidRPr="00EC5FFC">
        <w:rPr>
          <w:sz w:val="24"/>
          <w:szCs w:val="24"/>
          <w:lang w:val="ro-RO"/>
        </w:rPr>
        <w:t>.</w:t>
      </w:r>
    </w:p>
    <w:p w14:paraId="5752B4CE" w14:textId="77777777" w:rsidR="00547904" w:rsidRDefault="00547904" w:rsidP="00547904">
      <w:pPr>
        <w:tabs>
          <w:tab w:val="left" w:pos="3975"/>
        </w:tabs>
        <w:suppressAutoHyphens/>
        <w:rPr>
          <w:sz w:val="24"/>
          <w:szCs w:val="24"/>
          <w:lang w:val="en-US" w:eastAsia="en-US"/>
        </w:rPr>
      </w:pPr>
    </w:p>
    <w:p w14:paraId="1AEF2E96" w14:textId="77777777" w:rsidR="00547904" w:rsidRPr="00547904" w:rsidRDefault="00547904" w:rsidP="00547904">
      <w:pPr>
        <w:widowControl w:val="0"/>
        <w:suppressAutoHyphens/>
        <w:rPr>
          <w:rFonts w:eastAsia="SimSun" w:cs="Mangal"/>
          <w:b/>
          <w:bCs/>
          <w:kern w:val="1"/>
          <w:sz w:val="22"/>
          <w:szCs w:val="22"/>
          <w:lang w:val="en-US" w:eastAsia="hi-IN" w:bidi="hi-IN"/>
        </w:rPr>
      </w:pPr>
      <w:r>
        <w:rPr>
          <w:rFonts w:eastAsia="SimSun" w:cs="Mangal"/>
          <w:b/>
          <w:bCs/>
          <w:kern w:val="1"/>
          <w:sz w:val="22"/>
          <w:szCs w:val="22"/>
          <w:lang w:val="en-US" w:eastAsia="hi-IN" w:bidi="hi-IN"/>
        </w:rPr>
        <w:t xml:space="preserve">           </w:t>
      </w:r>
      <w:proofErr w:type="spellStart"/>
      <w:r w:rsidRPr="00547904">
        <w:rPr>
          <w:rFonts w:eastAsia="SimSun" w:cs="Mangal"/>
          <w:b/>
          <w:bCs/>
          <w:kern w:val="1"/>
          <w:sz w:val="22"/>
          <w:szCs w:val="22"/>
          <w:lang w:val="en-US" w:eastAsia="hi-IN" w:bidi="hi-IN"/>
        </w:rPr>
        <w:t>Presedinte</w:t>
      </w:r>
      <w:proofErr w:type="spellEnd"/>
      <w:r w:rsidRPr="00547904">
        <w:rPr>
          <w:rFonts w:eastAsia="SimSun" w:cs="Mangal"/>
          <w:b/>
          <w:bCs/>
          <w:kern w:val="1"/>
          <w:sz w:val="22"/>
          <w:szCs w:val="22"/>
          <w:lang w:val="en-US" w:eastAsia="hi-IN" w:bidi="hi-IN"/>
        </w:rPr>
        <w:t xml:space="preserve"> de </w:t>
      </w:r>
      <w:proofErr w:type="spellStart"/>
      <w:proofErr w:type="gramStart"/>
      <w:r w:rsidRPr="00547904">
        <w:rPr>
          <w:rFonts w:eastAsia="SimSun" w:cs="Mangal"/>
          <w:b/>
          <w:bCs/>
          <w:kern w:val="1"/>
          <w:sz w:val="22"/>
          <w:szCs w:val="22"/>
          <w:lang w:val="en-US" w:eastAsia="hi-IN" w:bidi="hi-IN"/>
        </w:rPr>
        <w:t>sedinta</w:t>
      </w:r>
      <w:proofErr w:type="spellEnd"/>
      <w:r w:rsidRPr="00547904">
        <w:rPr>
          <w:rFonts w:eastAsia="SimSun" w:cs="Mangal"/>
          <w:b/>
          <w:bCs/>
          <w:kern w:val="1"/>
          <w:sz w:val="22"/>
          <w:szCs w:val="22"/>
          <w:lang w:val="en-US" w:eastAsia="hi-IN" w:bidi="hi-IN"/>
        </w:rPr>
        <w:t xml:space="preserve">,   </w:t>
      </w:r>
      <w:proofErr w:type="gramEnd"/>
      <w:r w:rsidRPr="00547904">
        <w:rPr>
          <w:rFonts w:eastAsia="SimSun" w:cs="Mangal"/>
          <w:b/>
          <w:bCs/>
          <w:kern w:val="1"/>
          <w:sz w:val="22"/>
          <w:szCs w:val="22"/>
          <w:lang w:val="en-US" w:eastAsia="hi-IN" w:bidi="hi-IN"/>
        </w:rPr>
        <w:t xml:space="preserve">                                                    </w:t>
      </w:r>
      <w:proofErr w:type="spellStart"/>
      <w:r w:rsidRPr="00547904">
        <w:rPr>
          <w:rFonts w:eastAsia="SimSun" w:cs="Mangal"/>
          <w:b/>
          <w:bCs/>
          <w:kern w:val="1"/>
          <w:sz w:val="22"/>
          <w:szCs w:val="22"/>
          <w:lang w:val="en-US" w:eastAsia="hi-IN" w:bidi="hi-IN"/>
        </w:rPr>
        <w:t>Contrasemneaza</w:t>
      </w:r>
      <w:proofErr w:type="spellEnd"/>
      <w:r w:rsidRPr="00547904">
        <w:rPr>
          <w:rFonts w:eastAsia="SimSun" w:cs="Mangal"/>
          <w:b/>
          <w:bCs/>
          <w:kern w:val="1"/>
          <w:sz w:val="22"/>
          <w:szCs w:val="22"/>
          <w:lang w:val="en-US" w:eastAsia="hi-IN" w:bidi="hi-IN"/>
        </w:rPr>
        <w:t>,</w:t>
      </w:r>
    </w:p>
    <w:p w14:paraId="64DAEB9C" w14:textId="48976A1E" w:rsidR="00547904" w:rsidRPr="00547904" w:rsidRDefault="00547904" w:rsidP="00547904">
      <w:pPr>
        <w:widowControl w:val="0"/>
        <w:suppressAutoHyphens/>
        <w:rPr>
          <w:rFonts w:eastAsia="SimSun" w:cs="Mangal"/>
          <w:b/>
          <w:bCs/>
          <w:kern w:val="1"/>
          <w:sz w:val="22"/>
          <w:szCs w:val="22"/>
          <w:lang w:val="en-US" w:eastAsia="hi-IN" w:bidi="hi-IN"/>
        </w:rPr>
      </w:pPr>
      <w:r w:rsidRPr="00547904">
        <w:rPr>
          <w:rFonts w:eastAsia="SimSun" w:cs="Mangal"/>
          <w:b/>
          <w:bCs/>
          <w:kern w:val="1"/>
          <w:sz w:val="22"/>
          <w:szCs w:val="22"/>
          <w:lang w:val="en-US" w:eastAsia="hi-IN" w:bidi="hi-IN"/>
        </w:rPr>
        <w:t xml:space="preserve">     </w:t>
      </w:r>
      <w:proofErr w:type="spellStart"/>
      <w:r w:rsidRPr="00547904">
        <w:rPr>
          <w:rFonts w:eastAsia="SimSun" w:cs="Mangal"/>
          <w:b/>
          <w:bCs/>
          <w:kern w:val="1"/>
          <w:sz w:val="22"/>
          <w:szCs w:val="22"/>
          <w:lang w:val="en-US" w:eastAsia="hi-IN" w:bidi="hi-IN"/>
        </w:rPr>
        <w:t>Consilier</w:t>
      </w:r>
      <w:proofErr w:type="spellEnd"/>
      <w:r w:rsidRPr="00547904">
        <w:rPr>
          <w:rFonts w:eastAsia="SimSun" w:cs="Mangal"/>
          <w:b/>
          <w:bCs/>
          <w:kern w:val="1"/>
          <w:sz w:val="22"/>
          <w:szCs w:val="22"/>
          <w:lang w:val="en-US" w:eastAsia="hi-IN" w:bidi="hi-IN"/>
        </w:rPr>
        <w:t xml:space="preserve">: </w:t>
      </w:r>
      <w:r w:rsidR="003004B5">
        <w:rPr>
          <w:rFonts w:eastAsia="SimSun" w:cs="Mangal"/>
          <w:b/>
          <w:bCs/>
          <w:kern w:val="1"/>
          <w:sz w:val="22"/>
          <w:szCs w:val="22"/>
          <w:lang w:val="en-US" w:eastAsia="hi-IN" w:bidi="hi-IN"/>
        </w:rPr>
        <w:t>Victor GIURGESCU</w:t>
      </w:r>
      <w:r w:rsidRPr="00547904">
        <w:rPr>
          <w:rFonts w:eastAsia="SimSun" w:cs="Mangal"/>
          <w:b/>
          <w:bCs/>
          <w:kern w:val="1"/>
          <w:sz w:val="22"/>
          <w:szCs w:val="22"/>
          <w:lang w:val="en-US" w:eastAsia="hi-IN" w:bidi="hi-IN"/>
        </w:rPr>
        <w:t xml:space="preserve">                                   </w:t>
      </w:r>
      <w:proofErr w:type="spellStart"/>
      <w:r w:rsidRPr="00547904">
        <w:rPr>
          <w:rFonts w:eastAsia="SimSun" w:cs="Mangal"/>
          <w:b/>
          <w:bCs/>
          <w:kern w:val="1"/>
          <w:sz w:val="22"/>
          <w:szCs w:val="22"/>
          <w:lang w:val="en-US" w:eastAsia="hi-IN" w:bidi="hi-IN"/>
        </w:rPr>
        <w:t>Secretarul</w:t>
      </w:r>
      <w:proofErr w:type="spellEnd"/>
      <w:r w:rsidRPr="00547904">
        <w:rPr>
          <w:rFonts w:eastAsia="SimSun" w:cs="Mangal"/>
          <w:b/>
          <w:bCs/>
          <w:kern w:val="1"/>
          <w:sz w:val="22"/>
          <w:szCs w:val="22"/>
          <w:lang w:val="en-US" w:eastAsia="hi-IN" w:bidi="hi-IN"/>
        </w:rPr>
        <w:t xml:space="preserve"> general </w:t>
      </w:r>
      <w:proofErr w:type="gramStart"/>
      <w:r w:rsidRPr="00547904">
        <w:rPr>
          <w:rFonts w:eastAsia="SimSun" w:cs="Mangal"/>
          <w:b/>
          <w:bCs/>
          <w:kern w:val="1"/>
          <w:sz w:val="22"/>
          <w:szCs w:val="22"/>
          <w:lang w:val="en-US" w:eastAsia="hi-IN" w:bidi="hi-IN"/>
        </w:rPr>
        <w:t xml:space="preserve">al  </w:t>
      </w:r>
      <w:proofErr w:type="spellStart"/>
      <w:r w:rsidRPr="00547904">
        <w:rPr>
          <w:rFonts w:eastAsia="SimSun" w:cs="Mangal"/>
          <w:b/>
          <w:bCs/>
          <w:kern w:val="1"/>
          <w:sz w:val="22"/>
          <w:szCs w:val="22"/>
          <w:lang w:val="en-US" w:eastAsia="hi-IN" w:bidi="hi-IN"/>
        </w:rPr>
        <w:t>comunei</w:t>
      </w:r>
      <w:proofErr w:type="spellEnd"/>
      <w:proofErr w:type="gramEnd"/>
      <w:r w:rsidRPr="00547904">
        <w:rPr>
          <w:rFonts w:eastAsia="SimSun" w:cs="Mangal"/>
          <w:b/>
          <w:bCs/>
          <w:kern w:val="1"/>
          <w:sz w:val="22"/>
          <w:szCs w:val="22"/>
          <w:lang w:val="en-US" w:eastAsia="hi-IN" w:bidi="hi-IN"/>
        </w:rPr>
        <w:t xml:space="preserve"> ,</w:t>
      </w:r>
    </w:p>
    <w:p w14:paraId="3D8DA593" w14:textId="77777777" w:rsidR="00547904" w:rsidRPr="00547904" w:rsidRDefault="00547904" w:rsidP="00547904">
      <w:pPr>
        <w:widowControl w:val="0"/>
        <w:suppressAutoHyphens/>
        <w:rPr>
          <w:rFonts w:eastAsia="SimSun" w:cs="Mangal"/>
          <w:b/>
          <w:bCs/>
          <w:kern w:val="1"/>
          <w:sz w:val="22"/>
          <w:szCs w:val="22"/>
          <w:lang w:val="en-US" w:eastAsia="hi-IN" w:bidi="hi-IN"/>
        </w:rPr>
      </w:pPr>
      <w:r w:rsidRPr="00547904">
        <w:rPr>
          <w:rFonts w:eastAsia="SimSun" w:cs="Mangal"/>
          <w:b/>
          <w:bCs/>
          <w:kern w:val="1"/>
          <w:sz w:val="22"/>
          <w:szCs w:val="22"/>
          <w:lang w:val="en-US" w:eastAsia="hi-IN" w:bidi="hi-IN"/>
        </w:rPr>
        <w:t xml:space="preserve">                                                                                                      </w:t>
      </w:r>
      <w:proofErr w:type="spellStart"/>
      <w:r w:rsidRPr="00547904">
        <w:rPr>
          <w:rFonts w:eastAsia="SimSun" w:cs="Mangal"/>
          <w:b/>
          <w:bCs/>
          <w:kern w:val="1"/>
          <w:sz w:val="22"/>
          <w:szCs w:val="22"/>
          <w:lang w:val="en-US" w:eastAsia="hi-IN" w:bidi="hi-IN"/>
        </w:rPr>
        <w:t>Paraschiva</w:t>
      </w:r>
      <w:proofErr w:type="spellEnd"/>
      <w:r w:rsidRPr="00547904">
        <w:rPr>
          <w:rFonts w:eastAsia="SimSun" w:cs="Mangal"/>
          <w:b/>
          <w:bCs/>
          <w:kern w:val="1"/>
          <w:sz w:val="22"/>
          <w:szCs w:val="22"/>
          <w:lang w:val="en-US" w:eastAsia="hi-IN" w:bidi="hi-IN"/>
        </w:rPr>
        <w:t xml:space="preserve"> CHIRICA</w:t>
      </w:r>
    </w:p>
    <w:p w14:paraId="7E15D370" w14:textId="77777777" w:rsidR="00547904" w:rsidRPr="00547904" w:rsidRDefault="00547904" w:rsidP="00547904">
      <w:pPr>
        <w:tabs>
          <w:tab w:val="left" w:pos="3975"/>
        </w:tabs>
        <w:suppressAutoHyphens/>
        <w:rPr>
          <w:rFonts w:eastAsia="Calibri"/>
          <w:sz w:val="22"/>
          <w:szCs w:val="22"/>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2F2B32" w:rsidRPr="002F2B32" w14:paraId="5EAC292A" w14:textId="77777777" w:rsidTr="004426D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46AEC9" w14:textId="17CF5482" w:rsidR="002F2B32" w:rsidRPr="002F2B32" w:rsidRDefault="002F2B32" w:rsidP="002F2B32">
            <w:pPr>
              <w:jc w:val="center"/>
              <w:rPr>
                <w:sz w:val="21"/>
                <w:szCs w:val="21"/>
                <w:lang w:val="ro-RO"/>
              </w:rPr>
            </w:pPr>
            <w:r w:rsidRPr="002F2B32">
              <w:rPr>
                <w:sz w:val="21"/>
                <w:szCs w:val="21"/>
                <w:lang w:val="ro-RO"/>
              </w:rPr>
              <w:t xml:space="preserve">PROCEDURI OBLIGATORII ULTERIOARE ADOPTĂRII HOTĂRÂRII CONSILIULUI LOCAL </w:t>
            </w:r>
            <w:r w:rsidRPr="002F2B32">
              <w:rPr>
                <w:b/>
                <w:bCs/>
                <w:sz w:val="21"/>
                <w:szCs w:val="21"/>
                <w:lang w:val="ro-RO"/>
              </w:rPr>
              <w:t xml:space="preserve">NR.  </w:t>
            </w:r>
            <w:r>
              <w:rPr>
                <w:b/>
                <w:bCs/>
                <w:sz w:val="21"/>
                <w:szCs w:val="21"/>
                <w:lang w:val="ro-RO"/>
              </w:rPr>
              <w:t>2</w:t>
            </w:r>
            <w:r w:rsidRPr="002F2B32">
              <w:rPr>
                <w:b/>
                <w:bCs/>
                <w:sz w:val="21"/>
                <w:szCs w:val="21"/>
                <w:lang w:val="ro-RO"/>
              </w:rPr>
              <w:t>/ 0</w:t>
            </w:r>
            <w:r w:rsidR="00BB1C25">
              <w:rPr>
                <w:b/>
                <w:bCs/>
                <w:sz w:val="21"/>
                <w:szCs w:val="21"/>
                <w:lang w:val="ro-RO"/>
              </w:rPr>
              <w:t>5</w:t>
            </w:r>
            <w:r w:rsidRPr="002F2B32">
              <w:rPr>
                <w:b/>
                <w:bCs/>
                <w:sz w:val="21"/>
                <w:szCs w:val="21"/>
                <w:lang w:val="ro-RO"/>
              </w:rPr>
              <w:t>.01.202</w:t>
            </w:r>
            <w:r w:rsidR="00BB1C25">
              <w:rPr>
                <w:b/>
                <w:bCs/>
                <w:sz w:val="21"/>
                <w:szCs w:val="21"/>
                <w:lang w:val="ro-RO"/>
              </w:rPr>
              <w:t>6</w:t>
            </w:r>
          </w:p>
        </w:tc>
      </w:tr>
      <w:tr w:rsidR="002F2B32" w:rsidRPr="002F2B32" w14:paraId="23812444" w14:textId="77777777" w:rsidTr="004426D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B4096D" w14:textId="77777777" w:rsidR="002F2B32" w:rsidRPr="002F2B32" w:rsidRDefault="002F2B32" w:rsidP="002F2B32">
            <w:pPr>
              <w:jc w:val="center"/>
              <w:rPr>
                <w:sz w:val="21"/>
                <w:szCs w:val="21"/>
                <w:lang w:val="ro-RO"/>
              </w:rPr>
            </w:pPr>
            <w:r w:rsidRPr="002F2B32">
              <w:rPr>
                <w:sz w:val="21"/>
                <w:szCs w:val="21"/>
                <w:lang w:val="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DA53EB" w14:textId="77777777" w:rsidR="002F2B32" w:rsidRPr="002F2B32" w:rsidRDefault="002F2B32" w:rsidP="002F2B32">
            <w:pPr>
              <w:jc w:val="center"/>
              <w:rPr>
                <w:sz w:val="21"/>
                <w:szCs w:val="21"/>
                <w:lang w:val="ro-RO"/>
              </w:rPr>
            </w:pPr>
            <w:r w:rsidRPr="002F2B32">
              <w:rPr>
                <w:sz w:val="21"/>
                <w:szCs w:val="21"/>
                <w:lang w:val="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D2367D" w14:textId="77777777" w:rsidR="002F2B32" w:rsidRPr="002F2B32" w:rsidRDefault="002F2B32" w:rsidP="002F2B32">
            <w:pPr>
              <w:jc w:val="center"/>
              <w:rPr>
                <w:sz w:val="21"/>
                <w:szCs w:val="21"/>
                <w:lang w:val="ro-RO"/>
              </w:rPr>
            </w:pPr>
            <w:r w:rsidRPr="002F2B32">
              <w:rPr>
                <w:sz w:val="21"/>
                <w:szCs w:val="21"/>
                <w:lang w:val="ro-RO"/>
              </w:rPr>
              <w:t>Semnătura persoanei responsabile să efectueze procedura</w:t>
            </w:r>
          </w:p>
        </w:tc>
      </w:tr>
      <w:tr w:rsidR="002F2B32" w:rsidRPr="002F2B32" w14:paraId="72C5A425" w14:textId="77777777" w:rsidTr="004426D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5909CA" w14:textId="77777777" w:rsidR="002F2B32" w:rsidRPr="002F2B32" w:rsidRDefault="002F2B32" w:rsidP="002F2B32">
            <w:pPr>
              <w:jc w:val="center"/>
              <w:rPr>
                <w:sz w:val="21"/>
                <w:szCs w:val="21"/>
                <w:lang w:val="ro-RO"/>
              </w:rPr>
            </w:pPr>
            <w:r w:rsidRPr="002F2B32">
              <w:rPr>
                <w:sz w:val="21"/>
                <w:szCs w:val="21"/>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D94FFD" w14:textId="77777777" w:rsidR="002F2B32" w:rsidRPr="002F2B32" w:rsidRDefault="002F2B32" w:rsidP="002F2B32">
            <w:pPr>
              <w:jc w:val="center"/>
              <w:rPr>
                <w:sz w:val="21"/>
                <w:szCs w:val="21"/>
                <w:lang w:val="ro-RO"/>
              </w:rPr>
            </w:pPr>
            <w:r w:rsidRPr="002F2B32">
              <w:rPr>
                <w:sz w:val="21"/>
                <w:szCs w:val="21"/>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DE934D" w14:textId="77777777" w:rsidR="002F2B32" w:rsidRPr="002F2B32" w:rsidRDefault="002F2B32" w:rsidP="002F2B32">
            <w:pPr>
              <w:jc w:val="center"/>
              <w:rPr>
                <w:sz w:val="21"/>
                <w:szCs w:val="21"/>
                <w:lang w:val="ro-RO"/>
              </w:rPr>
            </w:pPr>
            <w:r w:rsidRPr="002F2B32">
              <w:rPr>
                <w:sz w:val="21"/>
                <w:szCs w:val="21"/>
                <w:lang w:val="ro-RO"/>
              </w:rPr>
              <w:t>3</w:t>
            </w:r>
          </w:p>
        </w:tc>
      </w:tr>
      <w:tr w:rsidR="002F2B32" w:rsidRPr="002F2B32" w14:paraId="2AC34BE4" w14:textId="77777777" w:rsidTr="004426D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3721F8" w14:textId="77777777" w:rsidR="002F2B32" w:rsidRPr="002F2B32" w:rsidRDefault="002F2B32" w:rsidP="002F2B32">
            <w:pPr>
              <w:rPr>
                <w:sz w:val="21"/>
                <w:szCs w:val="21"/>
                <w:lang w:val="ro-RO"/>
              </w:rPr>
            </w:pPr>
            <w:r w:rsidRPr="002F2B32">
              <w:rPr>
                <w:sz w:val="21"/>
                <w:szCs w:val="21"/>
                <w:lang w:val="ro-RO"/>
              </w:rPr>
              <w:t>Adoptarea hotărârii</w:t>
            </w:r>
            <w:r w:rsidRPr="002F2B32">
              <w:rPr>
                <w:sz w:val="16"/>
                <w:szCs w:val="16"/>
                <w:vertAlign w:val="superscript"/>
                <w:lang w:val="ro-RO"/>
              </w:rPr>
              <w:t>1)</w:t>
            </w:r>
            <w:r w:rsidRPr="002F2B32">
              <w:rPr>
                <w:sz w:val="21"/>
                <w:szCs w:val="21"/>
                <w:lang w:val="ro-RO"/>
              </w:rPr>
              <w:t> s-a făcut cu majoritate □ simplă X absolută □ calificată</w:t>
            </w:r>
            <w:r w:rsidRPr="002F2B32">
              <w:rPr>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1EEAC2" w14:textId="21A521EE" w:rsidR="002F2B32" w:rsidRPr="002F2B32" w:rsidRDefault="002F2B32" w:rsidP="002F2B32">
            <w:pPr>
              <w:jc w:val="center"/>
              <w:rPr>
                <w:sz w:val="21"/>
                <w:szCs w:val="21"/>
                <w:lang w:val="ro-RO"/>
              </w:rPr>
            </w:pPr>
            <w:r w:rsidRPr="002F2B32">
              <w:rPr>
                <w:sz w:val="21"/>
                <w:szCs w:val="21"/>
                <w:lang w:val="ro-RO"/>
              </w:rPr>
              <w:t>0</w:t>
            </w:r>
            <w:r w:rsidR="00BB1C25">
              <w:rPr>
                <w:sz w:val="21"/>
                <w:szCs w:val="21"/>
                <w:lang w:val="ro-RO"/>
              </w:rPr>
              <w:t>5</w:t>
            </w:r>
            <w:r w:rsidRPr="002F2B32">
              <w:rPr>
                <w:sz w:val="21"/>
                <w:szCs w:val="21"/>
                <w:lang w:val="ro-RO"/>
              </w:rPr>
              <w:t>.01.202</w:t>
            </w:r>
            <w:r w:rsidR="00BB1C25">
              <w:rPr>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20C8C6" w14:textId="77777777" w:rsidR="002F2B32" w:rsidRPr="002F2B32" w:rsidRDefault="002F2B32" w:rsidP="002F2B32">
            <w:pPr>
              <w:jc w:val="center"/>
              <w:rPr>
                <w:sz w:val="21"/>
                <w:szCs w:val="21"/>
                <w:lang w:val="ro-RO"/>
              </w:rPr>
            </w:pPr>
          </w:p>
        </w:tc>
      </w:tr>
      <w:tr w:rsidR="002F2B32" w:rsidRPr="002F2B32" w14:paraId="0CC921DF" w14:textId="77777777" w:rsidTr="004426D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433C40" w14:textId="77777777" w:rsidR="002F2B32" w:rsidRPr="002F2B32" w:rsidRDefault="002F2B32" w:rsidP="002F2B32">
            <w:pPr>
              <w:rPr>
                <w:sz w:val="21"/>
                <w:szCs w:val="21"/>
                <w:lang w:val="ro-RO"/>
              </w:rPr>
            </w:pPr>
            <w:r w:rsidRPr="002F2B32">
              <w:rPr>
                <w:sz w:val="21"/>
                <w:szCs w:val="21"/>
                <w:lang w:val="ro-RO"/>
              </w:rPr>
              <w:t>Comunicarea către primar</w:t>
            </w:r>
            <w:r w:rsidRPr="002F2B32">
              <w:rPr>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6B3599" w14:textId="738B3F80" w:rsidR="002F2B32" w:rsidRPr="002F2B32" w:rsidRDefault="002F2B32" w:rsidP="002F2B32">
            <w:pPr>
              <w:jc w:val="center"/>
              <w:rPr>
                <w:sz w:val="21"/>
                <w:szCs w:val="21"/>
                <w:lang w:val="ro-RO"/>
              </w:rPr>
            </w:pPr>
            <w:r w:rsidRPr="002F2B32">
              <w:rPr>
                <w:sz w:val="21"/>
                <w:szCs w:val="21"/>
                <w:lang w:val="ro-RO"/>
              </w:rPr>
              <w:t>0</w:t>
            </w:r>
            <w:r w:rsidR="00BB1C25">
              <w:rPr>
                <w:sz w:val="21"/>
                <w:szCs w:val="21"/>
                <w:lang w:val="ro-RO"/>
              </w:rPr>
              <w:t>5</w:t>
            </w:r>
            <w:r w:rsidRPr="002F2B32">
              <w:rPr>
                <w:sz w:val="21"/>
                <w:szCs w:val="21"/>
                <w:lang w:val="ro-RO"/>
              </w:rPr>
              <w:t>.01.202</w:t>
            </w:r>
            <w:r w:rsidR="00BB1C25">
              <w:rPr>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F3F9F6" w14:textId="77777777" w:rsidR="002F2B32" w:rsidRPr="002F2B32" w:rsidRDefault="002F2B32" w:rsidP="002F2B32">
            <w:pPr>
              <w:jc w:val="center"/>
              <w:rPr>
                <w:sz w:val="21"/>
                <w:szCs w:val="21"/>
                <w:lang w:val="ro-RO"/>
              </w:rPr>
            </w:pPr>
          </w:p>
        </w:tc>
      </w:tr>
      <w:tr w:rsidR="002F2B32" w:rsidRPr="002F2B32" w14:paraId="07C6A033" w14:textId="77777777" w:rsidTr="004426D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2510C6" w14:textId="77777777" w:rsidR="002F2B32" w:rsidRPr="002F2B32" w:rsidRDefault="002F2B32" w:rsidP="002F2B32">
            <w:pPr>
              <w:rPr>
                <w:sz w:val="21"/>
                <w:szCs w:val="21"/>
                <w:lang w:val="ro-RO"/>
              </w:rPr>
            </w:pPr>
            <w:r w:rsidRPr="002F2B32">
              <w:rPr>
                <w:sz w:val="21"/>
                <w:szCs w:val="21"/>
                <w:lang w:val="ro-RO"/>
              </w:rPr>
              <w:t>Comunicarea către prefectul județului</w:t>
            </w:r>
            <w:r w:rsidRPr="002F2B32">
              <w:rPr>
                <w:sz w:val="16"/>
                <w:szCs w:val="16"/>
                <w:vertAlign w:val="superscript"/>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8014E93" w14:textId="421408B1" w:rsidR="002F2B32" w:rsidRPr="002F2B32" w:rsidRDefault="002F2B32" w:rsidP="002F2B32">
            <w:pPr>
              <w:jc w:val="center"/>
              <w:rPr>
                <w:sz w:val="21"/>
                <w:szCs w:val="21"/>
                <w:lang w:val="ro-RO"/>
              </w:rPr>
            </w:pPr>
            <w:r w:rsidRPr="002F2B32">
              <w:rPr>
                <w:sz w:val="21"/>
                <w:szCs w:val="21"/>
                <w:lang w:val="ro-RO"/>
              </w:rPr>
              <w:t>0</w:t>
            </w:r>
            <w:r w:rsidR="00BB1C25">
              <w:rPr>
                <w:sz w:val="21"/>
                <w:szCs w:val="21"/>
                <w:lang w:val="ro-RO"/>
              </w:rPr>
              <w:t>8</w:t>
            </w:r>
            <w:r w:rsidRPr="002F2B32">
              <w:rPr>
                <w:sz w:val="21"/>
                <w:szCs w:val="21"/>
                <w:lang w:val="ro-RO"/>
              </w:rPr>
              <w:t>.01.202</w:t>
            </w:r>
            <w:r w:rsidR="00BB1C25">
              <w:rPr>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3044A7" w14:textId="77777777" w:rsidR="002F2B32" w:rsidRPr="002F2B32" w:rsidRDefault="002F2B32" w:rsidP="002F2B32">
            <w:pPr>
              <w:jc w:val="center"/>
              <w:rPr>
                <w:sz w:val="21"/>
                <w:szCs w:val="21"/>
                <w:lang w:val="ro-RO"/>
              </w:rPr>
            </w:pPr>
          </w:p>
        </w:tc>
      </w:tr>
      <w:tr w:rsidR="002F2B32" w:rsidRPr="002F2B32" w14:paraId="6A771864" w14:textId="77777777" w:rsidTr="004426D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FC7CB9" w14:textId="77777777" w:rsidR="002F2B32" w:rsidRPr="002F2B32" w:rsidRDefault="002F2B32" w:rsidP="002F2B32">
            <w:pPr>
              <w:rPr>
                <w:sz w:val="21"/>
                <w:szCs w:val="21"/>
                <w:lang w:val="ro-RO"/>
              </w:rPr>
            </w:pPr>
            <w:r w:rsidRPr="002F2B32">
              <w:rPr>
                <w:sz w:val="21"/>
                <w:szCs w:val="21"/>
                <w:lang w:val="ro-RO"/>
              </w:rPr>
              <w:t>Aducerea la cunoștința publică</w:t>
            </w:r>
            <w:r w:rsidRPr="002F2B32">
              <w:rPr>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649A7E4" w14:textId="73CC840D" w:rsidR="002F2B32" w:rsidRPr="002F2B32" w:rsidRDefault="002F2B32" w:rsidP="002F2B32">
            <w:pPr>
              <w:jc w:val="center"/>
              <w:rPr>
                <w:sz w:val="21"/>
                <w:szCs w:val="21"/>
                <w:lang w:val="ro-RO"/>
              </w:rPr>
            </w:pPr>
            <w:r w:rsidRPr="002F2B32">
              <w:rPr>
                <w:sz w:val="21"/>
                <w:szCs w:val="21"/>
                <w:lang w:val="ro-RO"/>
              </w:rPr>
              <w:t>0</w:t>
            </w:r>
            <w:r w:rsidR="00BB1C25">
              <w:rPr>
                <w:sz w:val="21"/>
                <w:szCs w:val="21"/>
                <w:lang w:val="ro-RO"/>
              </w:rPr>
              <w:t>8</w:t>
            </w:r>
            <w:r w:rsidRPr="002F2B32">
              <w:rPr>
                <w:sz w:val="21"/>
                <w:szCs w:val="21"/>
                <w:lang w:val="ro-RO"/>
              </w:rPr>
              <w:t>.01.202</w:t>
            </w:r>
            <w:r w:rsidR="00BB1C25">
              <w:rPr>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BA91C6" w14:textId="77777777" w:rsidR="002F2B32" w:rsidRPr="002F2B32" w:rsidRDefault="002F2B32" w:rsidP="002F2B32">
            <w:pPr>
              <w:jc w:val="center"/>
              <w:rPr>
                <w:sz w:val="21"/>
                <w:szCs w:val="21"/>
                <w:lang w:val="ro-RO"/>
              </w:rPr>
            </w:pPr>
          </w:p>
        </w:tc>
      </w:tr>
      <w:tr w:rsidR="002F2B32" w:rsidRPr="002F2B32" w14:paraId="170CC284" w14:textId="77777777" w:rsidTr="004426D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EFAEC2" w14:textId="77777777" w:rsidR="002F2B32" w:rsidRPr="002F2B32" w:rsidRDefault="002F2B32" w:rsidP="002F2B32">
            <w:pPr>
              <w:rPr>
                <w:sz w:val="21"/>
                <w:szCs w:val="21"/>
                <w:lang w:val="ro-RO"/>
              </w:rPr>
            </w:pPr>
            <w:r w:rsidRPr="002F2B32">
              <w:rPr>
                <w:sz w:val="21"/>
                <w:szCs w:val="21"/>
                <w:lang w:val="ro-RO"/>
              </w:rPr>
              <w:t>Comunicarea, numai în cazul celei cu caracter individual</w:t>
            </w:r>
            <w:r w:rsidRPr="002F2B32">
              <w:rPr>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10410A" w14:textId="77777777" w:rsidR="002F2B32" w:rsidRPr="002F2B32" w:rsidRDefault="002F2B32" w:rsidP="002F2B32">
            <w:pPr>
              <w:jc w:val="center"/>
              <w:rPr>
                <w:sz w:val="21"/>
                <w:szCs w:val="21"/>
                <w:lang w:val="ro-RO"/>
              </w:rPr>
            </w:pPr>
            <w:r w:rsidRPr="002F2B32">
              <w:rPr>
                <w:sz w:val="21"/>
                <w:szCs w:val="21"/>
                <w:lang w:val="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9BDA27" w14:textId="77777777" w:rsidR="002F2B32" w:rsidRPr="002F2B32" w:rsidRDefault="002F2B32" w:rsidP="002F2B32">
            <w:pPr>
              <w:jc w:val="center"/>
              <w:rPr>
                <w:sz w:val="21"/>
                <w:szCs w:val="21"/>
                <w:lang w:val="ro-RO"/>
              </w:rPr>
            </w:pPr>
            <w:r w:rsidRPr="002F2B32">
              <w:rPr>
                <w:sz w:val="21"/>
                <w:szCs w:val="21"/>
                <w:lang w:val="ro-RO"/>
              </w:rPr>
              <w:t xml:space="preserve">Nu este cazul </w:t>
            </w:r>
          </w:p>
        </w:tc>
      </w:tr>
      <w:tr w:rsidR="002F2B32" w:rsidRPr="002F2B32" w14:paraId="3FFF3464" w14:textId="77777777" w:rsidTr="004426D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8F0C35" w14:textId="77777777" w:rsidR="002F2B32" w:rsidRPr="002F2B32" w:rsidRDefault="002F2B32" w:rsidP="002F2B32">
            <w:pPr>
              <w:rPr>
                <w:sz w:val="21"/>
                <w:szCs w:val="21"/>
                <w:lang w:val="ro-RO"/>
              </w:rPr>
            </w:pPr>
            <w:r w:rsidRPr="002F2B32">
              <w:rPr>
                <w:sz w:val="21"/>
                <w:szCs w:val="21"/>
                <w:lang w:val="ro-RO"/>
              </w:rPr>
              <w:t>Hotărârea devine obligatorie</w:t>
            </w:r>
            <w:r w:rsidRPr="002F2B32">
              <w:rPr>
                <w:sz w:val="16"/>
                <w:szCs w:val="16"/>
                <w:vertAlign w:val="superscript"/>
                <w:lang w:val="ro-RO"/>
              </w:rPr>
              <w:t>6)</w:t>
            </w:r>
            <w:r w:rsidRPr="002F2B32">
              <w:rPr>
                <w:sz w:val="21"/>
                <w:szCs w:val="21"/>
                <w:lang w:val="ro-RO"/>
              </w:rPr>
              <w:t> sau produce efecte juridice</w:t>
            </w:r>
            <w:r w:rsidRPr="002F2B32">
              <w:rPr>
                <w:sz w:val="16"/>
                <w:szCs w:val="16"/>
                <w:vertAlign w:val="superscript"/>
                <w:lang w:val="ro-RO"/>
              </w:rPr>
              <w:t>7)</w:t>
            </w:r>
            <w:r w:rsidRPr="002F2B32">
              <w:rPr>
                <w:sz w:val="21"/>
                <w:szCs w:val="21"/>
                <w:lang w:val="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DD42752" w14:textId="48AC8283" w:rsidR="002F2B32" w:rsidRPr="002F2B32" w:rsidRDefault="002F2B32" w:rsidP="002F2B32">
            <w:pPr>
              <w:rPr>
                <w:sz w:val="21"/>
                <w:szCs w:val="21"/>
                <w:lang w:val="ro-RO"/>
              </w:rPr>
            </w:pPr>
            <w:r w:rsidRPr="002F2B32">
              <w:rPr>
                <w:sz w:val="21"/>
                <w:szCs w:val="21"/>
                <w:lang w:val="ro-RO"/>
              </w:rPr>
              <w:tab/>
              <w:t>0</w:t>
            </w:r>
            <w:r w:rsidR="00BB1C25">
              <w:rPr>
                <w:sz w:val="21"/>
                <w:szCs w:val="21"/>
                <w:lang w:val="ro-RO"/>
              </w:rPr>
              <w:t>8</w:t>
            </w:r>
            <w:r w:rsidRPr="002F2B32">
              <w:rPr>
                <w:sz w:val="21"/>
                <w:szCs w:val="21"/>
                <w:lang w:val="ro-RO"/>
              </w:rPr>
              <w:t>.01.202</w:t>
            </w:r>
            <w:r w:rsidR="00BB1C25">
              <w:rPr>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F53501" w14:textId="77777777" w:rsidR="002F2B32" w:rsidRPr="002F2B32" w:rsidRDefault="002F2B32" w:rsidP="002F2B32">
            <w:pPr>
              <w:jc w:val="center"/>
              <w:rPr>
                <w:sz w:val="21"/>
                <w:szCs w:val="21"/>
                <w:lang w:val="ro-RO"/>
              </w:rPr>
            </w:pPr>
          </w:p>
        </w:tc>
      </w:tr>
      <w:tr w:rsidR="002F2B32" w:rsidRPr="002F2B32" w14:paraId="09256767" w14:textId="77777777" w:rsidTr="004426D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89AFAD" w14:textId="77777777" w:rsidR="002F2B32" w:rsidRPr="002F2B32" w:rsidRDefault="002F2B32" w:rsidP="002F2B32">
            <w:pPr>
              <w:rPr>
                <w:sz w:val="21"/>
                <w:szCs w:val="21"/>
                <w:lang w:val="ro-RO"/>
              </w:rPr>
            </w:pPr>
            <w:r w:rsidRPr="002F2B32">
              <w:rPr>
                <w:sz w:val="21"/>
                <w:szCs w:val="21"/>
                <w:lang w:val="ro-RO"/>
              </w:rPr>
              <w:t>Extrase din Ordonanța de urgență a Guvernului nr. 57/2019 privind Codul administrativ, cu modificările și completările ulterioare:</w:t>
            </w:r>
            <w:r w:rsidRPr="002F2B32">
              <w:rPr>
                <w:sz w:val="21"/>
                <w:szCs w:val="21"/>
                <w:lang w:val="ro-RO"/>
              </w:rPr>
              <w:br/>
            </w:r>
            <w:r w:rsidRPr="002F2B32">
              <w:rPr>
                <w:sz w:val="16"/>
                <w:szCs w:val="16"/>
                <w:vertAlign w:val="superscript"/>
                <w:lang w:val="ro-RO"/>
              </w:rPr>
              <w:t>1)</w:t>
            </w:r>
            <w:r w:rsidRPr="002F2B32">
              <w:rPr>
                <w:sz w:val="21"/>
                <w:szCs w:val="21"/>
                <w:lang w:val="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2F2B32">
              <w:rPr>
                <w:sz w:val="21"/>
                <w:szCs w:val="21"/>
                <w:lang w:val="ro-RO"/>
              </w:rPr>
              <w:t>dd</w:t>
            </w:r>
            <w:proofErr w:type="spellEnd"/>
            <w:r w:rsidRPr="002F2B32">
              <w:rPr>
                <w:sz w:val="21"/>
                <w:szCs w:val="21"/>
                <w:lang w:val="ro-RO"/>
              </w:rPr>
              <w:t>), de două treimi din numărul consilierilor locali în funcție."</w:t>
            </w:r>
            <w:r w:rsidRPr="002F2B32">
              <w:rPr>
                <w:sz w:val="21"/>
                <w:szCs w:val="21"/>
                <w:lang w:val="ro-RO"/>
              </w:rPr>
              <w:br/>
            </w:r>
            <w:r w:rsidRPr="002F2B32">
              <w:rPr>
                <w:sz w:val="16"/>
                <w:szCs w:val="16"/>
                <w:vertAlign w:val="superscript"/>
                <w:lang w:val="ro-RO"/>
              </w:rPr>
              <w:t>2)</w:t>
            </w:r>
            <w:r w:rsidRPr="002F2B32">
              <w:rPr>
                <w:sz w:val="21"/>
                <w:szCs w:val="21"/>
                <w:lang w:val="ro-RO"/>
              </w:rPr>
              <w:t> Art. 197 alin. (2): "Hotărârile consiliului local se comunică primarului."</w:t>
            </w:r>
            <w:r w:rsidRPr="002F2B32">
              <w:rPr>
                <w:sz w:val="21"/>
                <w:szCs w:val="21"/>
                <w:lang w:val="ro-RO"/>
              </w:rPr>
              <w:br/>
            </w:r>
            <w:r w:rsidRPr="002F2B32">
              <w:rPr>
                <w:sz w:val="16"/>
                <w:szCs w:val="16"/>
                <w:vertAlign w:val="superscript"/>
                <w:lang w:val="ro-RO"/>
              </w:rPr>
              <w:t>3)</w:t>
            </w:r>
            <w:r w:rsidRPr="002F2B32">
              <w:rPr>
                <w:sz w:val="21"/>
                <w:szCs w:val="21"/>
                <w:lang w:val="ro-RO"/>
              </w:rPr>
              <w:t> Art. 197 alin. (1), adaptat: Secretarul general al comunei comunică hotărârile consiliului local al comunei prefectului în cel mult 10 zile lucrătoare de la data adoptării . . .</w:t>
            </w:r>
            <w:r w:rsidRPr="002F2B32">
              <w:rPr>
                <w:sz w:val="21"/>
                <w:szCs w:val="21"/>
                <w:lang w:val="ro-RO"/>
              </w:rPr>
              <w:br/>
            </w:r>
            <w:r w:rsidRPr="002F2B32">
              <w:rPr>
                <w:sz w:val="16"/>
                <w:szCs w:val="16"/>
                <w:vertAlign w:val="superscript"/>
                <w:lang w:val="ro-RO"/>
              </w:rPr>
              <w:t>4)</w:t>
            </w:r>
            <w:r w:rsidRPr="002F2B32">
              <w:rPr>
                <w:sz w:val="21"/>
                <w:szCs w:val="21"/>
                <w:lang w:val="ro-RO"/>
              </w:rPr>
              <w:t> Art. 197 alin. (4): "Hotărârile . . . se aduc la cunoștința publică și se comunică, în condițiile legii, prin grija secretarului general al comunei."</w:t>
            </w:r>
            <w:r w:rsidRPr="002F2B32">
              <w:rPr>
                <w:sz w:val="21"/>
                <w:szCs w:val="21"/>
                <w:lang w:val="ro-RO"/>
              </w:rPr>
              <w:br/>
            </w:r>
            <w:r w:rsidRPr="002F2B32">
              <w:rPr>
                <w:sz w:val="16"/>
                <w:szCs w:val="16"/>
                <w:vertAlign w:val="superscript"/>
                <w:lang w:val="ro-RO"/>
              </w:rPr>
              <w:t>5)</w:t>
            </w:r>
            <w:r w:rsidRPr="002F2B32">
              <w:rPr>
                <w:sz w:val="21"/>
                <w:szCs w:val="21"/>
                <w:lang w:val="ro-RO"/>
              </w:rPr>
              <w:t> Art. 199 alin. (1): "Comunicarea hotărârilor - cu caracter individual către persoanele cărora li se adresează se face în cel mult 5 zile de la data comunicării oficiale către prefect."</w:t>
            </w:r>
            <w:r w:rsidRPr="002F2B32">
              <w:rPr>
                <w:sz w:val="21"/>
                <w:szCs w:val="21"/>
                <w:lang w:val="ro-RO"/>
              </w:rPr>
              <w:br/>
            </w:r>
            <w:r w:rsidRPr="002F2B32">
              <w:rPr>
                <w:sz w:val="16"/>
                <w:szCs w:val="16"/>
                <w:vertAlign w:val="superscript"/>
                <w:lang w:val="ro-RO"/>
              </w:rPr>
              <w:t>6)</w:t>
            </w:r>
            <w:r w:rsidRPr="002F2B32">
              <w:rPr>
                <w:sz w:val="21"/>
                <w:szCs w:val="21"/>
                <w:lang w:val="ro-RO"/>
              </w:rPr>
              <w:t> Art. 198 alin. (1): "Hotărârile . . . cu caracter normativ devin obligatorii de la data aducerii lor la cunoștință publică."</w:t>
            </w:r>
            <w:r w:rsidRPr="002F2B32">
              <w:rPr>
                <w:sz w:val="21"/>
                <w:szCs w:val="21"/>
                <w:lang w:val="ro-RO"/>
              </w:rPr>
              <w:br/>
            </w:r>
            <w:r w:rsidRPr="002F2B32">
              <w:rPr>
                <w:sz w:val="16"/>
                <w:szCs w:val="16"/>
                <w:vertAlign w:val="superscript"/>
                <w:lang w:val="ro-RO"/>
              </w:rPr>
              <w:t>7)</w:t>
            </w:r>
            <w:r w:rsidRPr="002F2B32">
              <w:rPr>
                <w:sz w:val="21"/>
                <w:szCs w:val="21"/>
                <w:lang w:val="ro-RO"/>
              </w:rPr>
              <w:t> Art. 199 alin. (2): "Hotărârile . . . cu caracter individual produc efecte juridice de la data comunicării către persoanele cărora li se adresează."</w:t>
            </w:r>
          </w:p>
        </w:tc>
      </w:tr>
    </w:tbl>
    <w:p w14:paraId="265D6421" w14:textId="77777777" w:rsidR="00547904" w:rsidRPr="00D75F09" w:rsidRDefault="00547904" w:rsidP="00547904">
      <w:pPr>
        <w:rPr>
          <w:rFonts w:eastAsia="Calibri"/>
          <w:sz w:val="16"/>
          <w:szCs w:val="16"/>
          <w:lang w:val="ro-RO" w:eastAsia="zh-CN"/>
        </w:rPr>
      </w:pPr>
    </w:p>
    <w:p w14:paraId="67D703F4" w14:textId="77777777" w:rsidR="00547904" w:rsidRPr="00D75F09" w:rsidRDefault="00547904" w:rsidP="00547904">
      <w:pPr>
        <w:rPr>
          <w:rFonts w:eastAsia="Calibri"/>
          <w:sz w:val="16"/>
          <w:szCs w:val="16"/>
          <w:lang w:val="ro-RO" w:eastAsia="zh-CN"/>
        </w:rPr>
      </w:pPr>
    </w:p>
    <w:p w14:paraId="3EBF89CC" w14:textId="77777777" w:rsidR="00547904" w:rsidRPr="00D75F09" w:rsidRDefault="00547904" w:rsidP="00547904">
      <w:pPr>
        <w:rPr>
          <w:rFonts w:eastAsia="Calibri"/>
          <w:sz w:val="16"/>
          <w:szCs w:val="16"/>
          <w:lang w:val="ro-RO" w:eastAsia="zh-CN"/>
        </w:rPr>
      </w:pPr>
    </w:p>
    <w:p w14:paraId="55162F00" w14:textId="77777777" w:rsidR="00547904" w:rsidRPr="00D75F09" w:rsidRDefault="00547904" w:rsidP="00547904">
      <w:pPr>
        <w:rPr>
          <w:rFonts w:eastAsia="Calibri"/>
          <w:sz w:val="16"/>
          <w:szCs w:val="16"/>
          <w:lang w:val="ro-RO" w:eastAsia="zh-CN"/>
        </w:rPr>
      </w:pPr>
    </w:p>
    <w:p w14:paraId="4F15EF50" w14:textId="77777777" w:rsidR="00547904" w:rsidRDefault="00547904" w:rsidP="00547904">
      <w:pPr>
        <w:rPr>
          <w:rFonts w:eastAsia="Calibri"/>
          <w:sz w:val="16"/>
          <w:szCs w:val="16"/>
          <w:lang w:val="ro-RO" w:eastAsia="zh-CN"/>
        </w:rPr>
      </w:pPr>
    </w:p>
    <w:p w14:paraId="178AA183" w14:textId="77777777" w:rsidR="00547904" w:rsidRDefault="00547904"/>
    <w:sectPr w:rsidR="0054790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49EA" w14:textId="77777777" w:rsidR="004F79E3" w:rsidRDefault="004F79E3" w:rsidP="00092670">
      <w:r>
        <w:separator/>
      </w:r>
    </w:p>
  </w:endnote>
  <w:endnote w:type="continuationSeparator" w:id="0">
    <w:p w14:paraId="31D5651C" w14:textId="77777777" w:rsidR="004F79E3" w:rsidRDefault="004F79E3" w:rsidP="0009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BA38" w14:textId="0E051766" w:rsidR="00092670" w:rsidRDefault="00092670">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0. </w:t>
    </w:r>
  </w:p>
  <w:p w14:paraId="4B60191B" w14:textId="77777777" w:rsidR="00092670" w:rsidRDefault="0009267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C536" w14:textId="77777777" w:rsidR="004F79E3" w:rsidRDefault="004F79E3" w:rsidP="00092670">
      <w:r>
        <w:separator/>
      </w:r>
    </w:p>
  </w:footnote>
  <w:footnote w:type="continuationSeparator" w:id="0">
    <w:p w14:paraId="70AB839F" w14:textId="77777777" w:rsidR="004F79E3" w:rsidRDefault="004F79E3" w:rsidP="00092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04"/>
    <w:rsid w:val="00031BF5"/>
    <w:rsid w:val="0003333F"/>
    <w:rsid w:val="00092670"/>
    <w:rsid w:val="00160BEA"/>
    <w:rsid w:val="001929AD"/>
    <w:rsid w:val="00193CC9"/>
    <w:rsid w:val="001C5687"/>
    <w:rsid w:val="001F062E"/>
    <w:rsid w:val="002F2B32"/>
    <w:rsid w:val="003004B5"/>
    <w:rsid w:val="0035174A"/>
    <w:rsid w:val="00396FC2"/>
    <w:rsid w:val="00397238"/>
    <w:rsid w:val="003D6889"/>
    <w:rsid w:val="00473499"/>
    <w:rsid w:val="00474493"/>
    <w:rsid w:val="004F79E3"/>
    <w:rsid w:val="00547904"/>
    <w:rsid w:val="005C5445"/>
    <w:rsid w:val="005D1AFA"/>
    <w:rsid w:val="00630652"/>
    <w:rsid w:val="0065064C"/>
    <w:rsid w:val="00673737"/>
    <w:rsid w:val="006A23D6"/>
    <w:rsid w:val="006B3213"/>
    <w:rsid w:val="008D0BC2"/>
    <w:rsid w:val="00921CD3"/>
    <w:rsid w:val="00943E5B"/>
    <w:rsid w:val="00A23484"/>
    <w:rsid w:val="00AA68B1"/>
    <w:rsid w:val="00BB1C25"/>
    <w:rsid w:val="00C37D8C"/>
    <w:rsid w:val="00D31775"/>
    <w:rsid w:val="00D53401"/>
    <w:rsid w:val="00D871AA"/>
    <w:rsid w:val="00E06B78"/>
    <w:rsid w:val="00E61724"/>
    <w:rsid w:val="00F23D4F"/>
    <w:rsid w:val="00F34496"/>
    <w:rsid w:val="00F9765A"/>
    <w:rsid w:val="00FF3D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9E56"/>
  <w15:chartTrackingRefBased/>
  <w15:docId w15:val="{2457022D-7A16-4695-B2BA-29A55B8A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04"/>
    <w:pPr>
      <w:spacing w:after="0" w:line="240" w:lineRule="auto"/>
    </w:pPr>
    <w:rPr>
      <w:rFonts w:ascii="Times New Roman" w:eastAsia="Times New Roman" w:hAnsi="Times New Roman" w:cs="Times New Roman"/>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92670"/>
    <w:pPr>
      <w:tabs>
        <w:tab w:val="center" w:pos="4536"/>
        <w:tab w:val="right" w:pos="9072"/>
      </w:tabs>
    </w:pPr>
  </w:style>
  <w:style w:type="character" w:customStyle="1" w:styleId="AntetCaracter">
    <w:name w:val="Antet Caracter"/>
    <w:basedOn w:val="Fontdeparagrafimplicit"/>
    <w:link w:val="Antet"/>
    <w:uiPriority w:val="99"/>
    <w:rsid w:val="00092670"/>
    <w:rPr>
      <w:rFonts w:ascii="Times New Roman" w:eastAsia="Times New Roman" w:hAnsi="Times New Roman" w:cs="Times New Roman"/>
      <w:sz w:val="20"/>
      <w:szCs w:val="20"/>
      <w:lang w:val="en-AU" w:eastAsia="ro-RO"/>
    </w:rPr>
  </w:style>
  <w:style w:type="paragraph" w:styleId="Subsol">
    <w:name w:val="footer"/>
    <w:basedOn w:val="Normal"/>
    <w:link w:val="SubsolCaracter"/>
    <w:uiPriority w:val="99"/>
    <w:unhideWhenUsed/>
    <w:rsid w:val="00092670"/>
    <w:pPr>
      <w:tabs>
        <w:tab w:val="center" w:pos="4536"/>
        <w:tab w:val="right" w:pos="9072"/>
      </w:tabs>
    </w:pPr>
  </w:style>
  <w:style w:type="character" w:customStyle="1" w:styleId="SubsolCaracter">
    <w:name w:val="Subsol Caracter"/>
    <w:basedOn w:val="Fontdeparagrafimplicit"/>
    <w:link w:val="Subsol"/>
    <w:uiPriority w:val="99"/>
    <w:rsid w:val="00092670"/>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imariaocolis@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E299-0AAB-4EE6-9350-5561C317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797</Words>
  <Characters>4627</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Primaria Ocolis</cp:lastModifiedBy>
  <cp:revision>11</cp:revision>
  <cp:lastPrinted>2026-01-14T07:07:00Z</cp:lastPrinted>
  <dcterms:created xsi:type="dcterms:W3CDTF">2026-01-05T06:59:00Z</dcterms:created>
  <dcterms:modified xsi:type="dcterms:W3CDTF">2026-01-14T07:50:00Z</dcterms:modified>
</cp:coreProperties>
</file>