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02AE" w14:textId="54543807" w:rsidR="00A67622" w:rsidRPr="00A67622" w:rsidRDefault="00A67622" w:rsidP="00A67622">
      <w:pPr>
        <w:tabs>
          <w:tab w:val="left" w:pos="9639"/>
        </w:tabs>
        <w:spacing w:after="0" w:line="240" w:lineRule="auto"/>
        <w:rPr>
          <w:rFonts w:ascii="Garamond" w:eastAsia="Times New Roman" w:hAnsi="Garamond" w:cs="Times New Roman"/>
          <w:b/>
          <w:i/>
          <w:kern w:val="0"/>
          <w:sz w:val="18"/>
          <w:szCs w:val="18"/>
          <w:lang w:eastAsia="ro-RO"/>
          <w14:ligatures w14:val="none"/>
        </w:rPr>
      </w:pPr>
      <w:r w:rsidRPr="00A67622">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61134C70" wp14:editId="77BA2FCF">
            <wp:simplePos x="0" y="0"/>
            <wp:positionH relativeFrom="margin">
              <wp:posOffset>4747895</wp:posOffset>
            </wp:positionH>
            <wp:positionV relativeFrom="margin">
              <wp:posOffset>-398145</wp:posOffset>
            </wp:positionV>
            <wp:extent cx="742315" cy="857250"/>
            <wp:effectExtent l="0" t="0" r="635" b="0"/>
            <wp:wrapSquare wrapText="bothSides"/>
            <wp:docPr id="2" name="Imagine 1"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315" cy="857250"/>
                    </a:xfrm>
                    <a:prstGeom prst="rect">
                      <a:avLst/>
                    </a:prstGeom>
                    <a:noFill/>
                  </pic:spPr>
                </pic:pic>
              </a:graphicData>
            </a:graphic>
            <wp14:sizeRelH relativeFrom="page">
              <wp14:pctWidth>0</wp14:pctWidth>
            </wp14:sizeRelH>
            <wp14:sizeRelV relativeFrom="page">
              <wp14:pctHeight>0</wp14:pctHeight>
            </wp14:sizeRelV>
          </wp:anchor>
        </w:drawing>
      </w:r>
      <w:r w:rsidRPr="00A67622">
        <w:rPr>
          <w:rFonts w:ascii="Calibri" w:eastAsia="Calibri" w:hAnsi="Calibri" w:cs="Times New Roman"/>
          <w:noProof/>
          <w:kern w:val="0"/>
          <w:sz w:val="22"/>
          <w:szCs w:val="22"/>
          <w14:ligatures w14:val="none"/>
        </w:rPr>
        <w:drawing>
          <wp:inline distT="0" distB="0" distL="0" distR="0" wp14:anchorId="0AA2FFA2" wp14:editId="1D7CF4C3">
            <wp:extent cx="528955" cy="733425"/>
            <wp:effectExtent l="0" t="0" r="444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733425"/>
                    </a:xfrm>
                    <a:prstGeom prst="rect">
                      <a:avLst/>
                    </a:prstGeom>
                    <a:noFill/>
                  </pic:spPr>
                </pic:pic>
              </a:graphicData>
            </a:graphic>
          </wp:inline>
        </w:drawing>
      </w:r>
      <w:r w:rsidRPr="00A67622">
        <w:rPr>
          <w:rFonts w:ascii="Calibri" w:eastAsia="Calibri" w:hAnsi="Calibri" w:cs="Times New Roman"/>
          <w:kern w:val="0"/>
          <w:sz w:val="22"/>
          <w:szCs w:val="22"/>
          <w14:ligatures w14:val="none"/>
        </w:rPr>
        <w:t xml:space="preserve">                                                                                                                                                                                                                                                                                                                            </w:t>
      </w:r>
      <w:r w:rsidRPr="00A67622">
        <w:rPr>
          <w:rFonts w:ascii="Calibri" w:eastAsia="Calibri" w:hAnsi="Calibri" w:cs="Times New Roman"/>
          <w:kern w:val="0"/>
          <w:sz w:val="22"/>
          <w:szCs w:val="22"/>
          <w14:ligatures w14:val="none"/>
        </w:rPr>
        <w:br w:type="textWrapping" w:clear="all"/>
      </w:r>
      <w:r w:rsidRPr="00A67622">
        <w:rPr>
          <w:rFonts w:ascii="Garamond" w:eastAsia="Times New Roman" w:hAnsi="Garamond" w:cs="Times New Roman"/>
          <w:b/>
          <w:i/>
          <w:kern w:val="0"/>
          <w:sz w:val="18"/>
          <w:szCs w:val="18"/>
          <w:lang w:eastAsia="ro-RO"/>
          <w14:ligatures w14:val="none"/>
        </w:rPr>
        <w:t>ROMÂNIA</w:t>
      </w:r>
    </w:p>
    <w:p w14:paraId="787A8E3F" w14:textId="77777777" w:rsidR="00A67622" w:rsidRPr="00A67622" w:rsidRDefault="00A67622" w:rsidP="00A67622">
      <w:pPr>
        <w:tabs>
          <w:tab w:val="left" w:pos="7605"/>
        </w:tabs>
        <w:spacing w:after="0" w:line="240" w:lineRule="auto"/>
        <w:rPr>
          <w:rFonts w:ascii="Garamond" w:eastAsia="Times New Roman" w:hAnsi="Garamond" w:cs="Times New Roman"/>
          <w:b/>
          <w:i/>
          <w:kern w:val="0"/>
          <w:sz w:val="18"/>
          <w:szCs w:val="18"/>
          <w:lang w:eastAsia="ro-RO"/>
          <w14:ligatures w14:val="none"/>
        </w:rPr>
      </w:pPr>
      <w:r w:rsidRPr="00A67622">
        <w:rPr>
          <w:rFonts w:ascii="Garamond" w:eastAsia="Times New Roman" w:hAnsi="Garamond" w:cs="Times New Roman"/>
          <w:b/>
          <w:i/>
          <w:kern w:val="0"/>
          <w:sz w:val="18"/>
          <w:szCs w:val="18"/>
          <w:lang w:eastAsia="ro-RO"/>
          <w14:ligatures w14:val="none"/>
        </w:rPr>
        <w:t>JUDEŢUL ALBA</w:t>
      </w:r>
    </w:p>
    <w:p w14:paraId="10AFFA34" w14:textId="77777777" w:rsidR="00A67622" w:rsidRPr="00A67622" w:rsidRDefault="00A67622" w:rsidP="00A67622">
      <w:pPr>
        <w:tabs>
          <w:tab w:val="right" w:pos="8647"/>
          <w:tab w:val="left" w:pos="9639"/>
        </w:tabs>
        <w:suppressAutoHyphens/>
        <w:spacing w:after="0" w:line="240" w:lineRule="auto"/>
        <w:rPr>
          <w:rFonts w:ascii="Garamond" w:eastAsia="Times New Roman" w:hAnsi="Garamond" w:cs="Times New Roman"/>
          <w:b/>
          <w:i/>
          <w:kern w:val="0"/>
          <w:sz w:val="18"/>
          <w:szCs w:val="18"/>
          <w:lang w:eastAsia="ro-RO"/>
          <w14:ligatures w14:val="none"/>
        </w:rPr>
      </w:pPr>
      <w:r w:rsidRPr="00A67622">
        <w:rPr>
          <w:rFonts w:ascii="Garamond" w:eastAsia="Times New Roman" w:hAnsi="Garamond" w:cs="Times New Roman"/>
          <w:b/>
          <w:i/>
          <w:kern w:val="0"/>
          <w:sz w:val="18"/>
          <w:szCs w:val="18"/>
          <w:lang w:eastAsia="ro-RO"/>
          <w14:ligatures w14:val="none"/>
        </w:rPr>
        <w:t>COMUNA OCOLI</w:t>
      </w:r>
      <w:r w:rsidRPr="00A67622">
        <w:rPr>
          <w:rFonts w:ascii="Cambria" w:eastAsia="Times New Roman" w:hAnsi="Cambria" w:cs="Times New Roman"/>
          <w:b/>
          <w:i/>
          <w:kern w:val="0"/>
          <w:sz w:val="18"/>
          <w:szCs w:val="18"/>
          <w:lang w:eastAsia="ro-RO"/>
          <w14:ligatures w14:val="none"/>
        </w:rPr>
        <w:t>Ș</w:t>
      </w:r>
      <w:r w:rsidRPr="00A67622">
        <w:rPr>
          <w:rFonts w:ascii="Garamond" w:eastAsia="Times New Roman" w:hAnsi="Garamond" w:cs="Times New Roman"/>
          <w:b/>
          <w:i/>
          <w:kern w:val="0"/>
          <w:sz w:val="18"/>
          <w:szCs w:val="18"/>
          <w:lang w:eastAsia="ro-RO"/>
          <w14:ligatures w14:val="none"/>
        </w:rPr>
        <w:t xml:space="preserve">                                                                                                                         </w:t>
      </w:r>
    </w:p>
    <w:p w14:paraId="20154CC3" w14:textId="3DB76D0B" w:rsidR="00A67622" w:rsidRPr="00A67622" w:rsidRDefault="00A67622" w:rsidP="00A67622">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Pr>
          <w:rFonts w:ascii="Garamond" w:eastAsia="Times New Roman" w:hAnsi="Garamond" w:cs="Times New Roman"/>
          <w:b/>
          <w:i/>
          <w:kern w:val="0"/>
          <w:sz w:val="18"/>
          <w:szCs w:val="18"/>
          <w:lang w:eastAsia="ro-RO"/>
          <w14:ligatures w14:val="none"/>
        </w:rPr>
        <w:t>CONSILIUL LOCAL</w:t>
      </w:r>
      <w:r w:rsidRPr="00A67622">
        <w:rPr>
          <w:rFonts w:ascii="Garamond" w:eastAsia="Times New Roman" w:hAnsi="Garamond" w:cs="Times New Roman"/>
          <w:b/>
          <w:i/>
          <w:kern w:val="0"/>
          <w:sz w:val="18"/>
          <w:szCs w:val="18"/>
          <w:lang w:eastAsia="ro-RO"/>
          <w14:ligatures w14:val="none"/>
        </w:rPr>
        <w:t xml:space="preserve">                                                                                                            </w:t>
      </w:r>
    </w:p>
    <w:p w14:paraId="6C2E91D4" w14:textId="77777777" w:rsidR="00A67622" w:rsidRPr="00A67622" w:rsidRDefault="00A67622" w:rsidP="00A67622">
      <w:pPr>
        <w:tabs>
          <w:tab w:val="left" w:pos="7380"/>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p>
    <w:p w14:paraId="519D6CAC" w14:textId="443B397C" w:rsidR="00A67622" w:rsidRPr="00A67622" w:rsidRDefault="00A67622" w:rsidP="00A67622">
      <w:pPr>
        <w:tabs>
          <w:tab w:val="left" w:pos="9639"/>
        </w:tabs>
        <w:spacing w:after="0" w:line="240" w:lineRule="auto"/>
        <w:jc w:val="center"/>
        <w:rPr>
          <w:rFonts w:ascii="Times New Roman" w:eastAsia="Times New Roman" w:hAnsi="Times New Roman" w:cs="Times New Roman"/>
          <w:b/>
          <w:kern w:val="0"/>
          <w:sz w:val="28"/>
          <w:szCs w:val="28"/>
          <w:lang w:val="en-US" w:eastAsia="ro-RO"/>
          <w14:ligatures w14:val="none"/>
        </w:rPr>
      </w:pPr>
      <w:r w:rsidRPr="00A67622">
        <w:rPr>
          <w:rFonts w:ascii="Times New Roman" w:eastAsia="Times New Roman" w:hAnsi="Times New Roman" w:cs="Times New Roman"/>
          <w:b/>
          <w:kern w:val="0"/>
          <w:lang w:val="en-US" w:eastAsia="ro-RO"/>
          <w14:ligatures w14:val="none"/>
        </w:rPr>
        <w:t xml:space="preserve"> HOTĂRÂRE</w:t>
      </w:r>
      <w:r>
        <w:rPr>
          <w:rFonts w:ascii="Times New Roman" w:eastAsia="Times New Roman" w:hAnsi="Times New Roman" w:cs="Times New Roman"/>
          <w:b/>
          <w:kern w:val="0"/>
          <w:lang w:val="en-US" w:eastAsia="ro-RO"/>
          <w14:ligatures w14:val="none"/>
        </w:rPr>
        <w:t>A</w:t>
      </w:r>
      <w:r w:rsidRPr="00A67622">
        <w:rPr>
          <w:rFonts w:ascii="Times New Roman" w:eastAsia="Times New Roman" w:hAnsi="Times New Roman" w:cs="Times New Roman"/>
          <w:b/>
          <w:kern w:val="0"/>
          <w:lang w:val="en-US" w:eastAsia="ro-RO"/>
          <w14:ligatures w14:val="none"/>
        </w:rPr>
        <w:t xml:space="preserve"> NR. 4</w:t>
      </w:r>
      <w:r>
        <w:rPr>
          <w:rFonts w:ascii="Times New Roman" w:eastAsia="Times New Roman" w:hAnsi="Times New Roman" w:cs="Times New Roman"/>
          <w:b/>
          <w:kern w:val="0"/>
          <w:lang w:val="en-US" w:eastAsia="ro-RO"/>
          <w14:ligatures w14:val="none"/>
        </w:rPr>
        <w:t>8</w:t>
      </w:r>
      <w:r w:rsidRPr="00A67622">
        <w:rPr>
          <w:rFonts w:ascii="Times New Roman" w:eastAsia="Times New Roman" w:hAnsi="Times New Roman" w:cs="Times New Roman"/>
          <w:b/>
          <w:kern w:val="0"/>
          <w:lang w:val="en-US" w:eastAsia="ro-RO"/>
          <w14:ligatures w14:val="none"/>
        </w:rPr>
        <w:t>/</w:t>
      </w:r>
      <w:r>
        <w:rPr>
          <w:rFonts w:ascii="Times New Roman" w:eastAsia="Times New Roman" w:hAnsi="Times New Roman" w:cs="Times New Roman"/>
          <w:b/>
          <w:kern w:val="0"/>
          <w:lang w:val="en-US" w:eastAsia="ro-RO"/>
          <w14:ligatures w14:val="none"/>
        </w:rPr>
        <w:t>30</w:t>
      </w:r>
      <w:r w:rsidRPr="00A67622">
        <w:rPr>
          <w:rFonts w:ascii="Times New Roman" w:eastAsia="Times New Roman" w:hAnsi="Times New Roman" w:cs="Times New Roman"/>
          <w:b/>
          <w:kern w:val="0"/>
          <w:lang w:val="en-US" w:eastAsia="ro-RO"/>
          <w14:ligatures w14:val="none"/>
        </w:rPr>
        <w:t>.06.2025</w:t>
      </w:r>
    </w:p>
    <w:p w14:paraId="1F5EE9AA" w14:textId="77777777" w:rsidR="00A67622" w:rsidRPr="00A67622" w:rsidRDefault="00A67622" w:rsidP="00A67622">
      <w:pPr>
        <w:tabs>
          <w:tab w:val="left" w:pos="9498"/>
          <w:tab w:val="left" w:pos="9639"/>
        </w:tabs>
        <w:spacing w:after="4" w:line="269" w:lineRule="auto"/>
        <w:jc w:val="center"/>
        <w:rPr>
          <w:rFonts w:ascii="Times New Roman" w:eastAsia="Times New Roman" w:hAnsi="Times New Roman" w:cs="Times New Roman"/>
          <w:bCs/>
          <w:i/>
          <w:iCs/>
          <w:kern w:val="0"/>
          <w:lang w:val="en-US" w:eastAsia="ro-RO"/>
          <w14:ligatures w14:val="none"/>
        </w:rPr>
      </w:pPr>
      <w:bookmarkStart w:id="0" w:name="_Hlk201301804"/>
      <w:proofErr w:type="spellStart"/>
      <w:r w:rsidRPr="00A67622">
        <w:rPr>
          <w:rFonts w:ascii="Times New Roman" w:eastAsia="Times New Roman" w:hAnsi="Times New Roman" w:cs="Times New Roman"/>
          <w:bCs/>
          <w:i/>
          <w:iCs/>
          <w:kern w:val="0"/>
          <w:lang w:val="en-US" w:eastAsia="ro-RO"/>
          <w14:ligatures w14:val="none"/>
        </w:rPr>
        <w:t>privind</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aprobarea</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criteriilor</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și</w:t>
      </w:r>
      <w:proofErr w:type="spellEnd"/>
      <w:r w:rsidRPr="00A67622">
        <w:rPr>
          <w:rFonts w:ascii="Times New Roman" w:eastAsia="Times New Roman" w:hAnsi="Times New Roman" w:cs="Times New Roman"/>
          <w:bCs/>
          <w:i/>
          <w:iCs/>
          <w:kern w:val="0"/>
          <w:lang w:val="en-US" w:eastAsia="ro-RO"/>
          <w14:ligatures w14:val="none"/>
        </w:rPr>
        <w:t xml:space="preserve"> a </w:t>
      </w:r>
      <w:proofErr w:type="spellStart"/>
      <w:r w:rsidRPr="00A67622">
        <w:rPr>
          <w:rFonts w:ascii="Times New Roman" w:eastAsia="Times New Roman" w:hAnsi="Times New Roman" w:cs="Times New Roman"/>
          <w:bCs/>
          <w:i/>
          <w:iCs/>
          <w:kern w:val="0"/>
          <w:lang w:val="en-US" w:eastAsia="ro-RO"/>
          <w14:ligatures w14:val="none"/>
        </w:rPr>
        <w:t>metodologiei</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pentru</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acordarea</w:t>
      </w:r>
      <w:proofErr w:type="spellEnd"/>
    </w:p>
    <w:p w14:paraId="1736D6CF" w14:textId="77777777" w:rsidR="00A67622" w:rsidRPr="00A67622" w:rsidRDefault="00A67622" w:rsidP="00A67622">
      <w:pPr>
        <w:tabs>
          <w:tab w:val="left" w:pos="9498"/>
          <w:tab w:val="left" w:pos="9639"/>
        </w:tabs>
        <w:spacing w:after="4" w:line="269" w:lineRule="auto"/>
        <w:jc w:val="center"/>
        <w:rPr>
          <w:rFonts w:ascii="Times New Roman" w:eastAsia="Times New Roman" w:hAnsi="Times New Roman" w:cs="Times New Roman"/>
          <w:bCs/>
          <w:i/>
          <w:iCs/>
          <w:kern w:val="0"/>
          <w:lang w:val="en-US" w:eastAsia="ro-RO"/>
          <w14:ligatures w14:val="none"/>
        </w:rPr>
      </w:pPr>
      <w:proofErr w:type="spellStart"/>
      <w:r w:rsidRPr="00A67622">
        <w:rPr>
          <w:rFonts w:ascii="Times New Roman" w:eastAsia="Times New Roman" w:hAnsi="Times New Roman" w:cs="Times New Roman"/>
          <w:bCs/>
          <w:i/>
          <w:iCs/>
          <w:kern w:val="0"/>
          <w:lang w:val="en-US" w:eastAsia="ro-RO"/>
          <w14:ligatures w14:val="none"/>
        </w:rPr>
        <w:t>unor</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ajutoare</w:t>
      </w:r>
      <w:proofErr w:type="spellEnd"/>
      <w:r w:rsidRPr="00A67622">
        <w:rPr>
          <w:rFonts w:ascii="Times New Roman" w:eastAsia="Times New Roman" w:hAnsi="Times New Roman" w:cs="Times New Roman"/>
          <w:bCs/>
          <w:i/>
          <w:iCs/>
          <w:kern w:val="0"/>
          <w:lang w:val="en-US" w:eastAsia="ro-RO"/>
          <w14:ligatures w14:val="none"/>
        </w:rPr>
        <w:t xml:space="preserve"> de </w:t>
      </w:r>
      <w:proofErr w:type="spellStart"/>
      <w:r w:rsidRPr="00A67622">
        <w:rPr>
          <w:rFonts w:ascii="Times New Roman" w:eastAsia="Times New Roman" w:hAnsi="Times New Roman" w:cs="Times New Roman"/>
          <w:bCs/>
          <w:i/>
          <w:iCs/>
          <w:kern w:val="0"/>
          <w:lang w:val="en-US" w:eastAsia="ro-RO"/>
          <w14:ligatures w14:val="none"/>
        </w:rPr>
        <w:t>urgență</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și</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ajutoare</w:t>
      </w:r>
      <w:proofErr w:type="spellEnd"/>
      <w:r w:rsidRPr="00A67622">
        <w:rPr>
          <w:rFonts w:ascii="Times New Roman" w:eastAsia="Times New Roman" w:hAnsi="Times New Roman" w:cs="Times New Roman"/>
          <w:bCs/>
          <w:i/>
          <w:iCs/>
          <w:kern w:val="0"/>
          <w:lang w:val="en-US" w:eastAsia="ro-RO"/>
          <w14:ligatures w14:val="none"/>
        </w:rPr>
        <w:t xml:space="preserve"> </w:t>
      </w:r>
      <w:proofErr w:type="spellStart"/>
      <w:r w:rsidRPr="00A67622">
        <w:rPr>
          <w:rFonts w:ascii="Times New Roman" w:eastAsia="Times New Roman" w:hAnsi="Times New Roman" w:cs="Times New Roman"/>
          <w:bCs/>
          <w:i/>
          <w:iCs/>
          <w:kern w:val="0"/>
          <w:lang w:val="en-US" w:eastAsia="ro-RO"/>
          <w14:ligatures w14:val="none"/>
        </w:rPr>
        <w:t>comunitare</w:t>
      </w:r>
      <w:proofErr w:type="spellEnd"/>
    </w:p>
    <w:bookmarkEnd w:id="0"/>
    <w:p w14:paraId="56A12550" w14:textId="77777777" w:rsidR="00A67622" w:rsidRPr="00A67622" w:rsidRDefault="00A67622" w:rsidP="00A67622">
      <w:pPr>
        <w:tabs>
          <w:tab w:val="left" w:pos="9498"/>
          <w:tab w:val="left" w:pos="9639"/>
        </w:tabs>
        <w:spacing w:after="4" w:line="269" w:lineRule="auto"/>
        <w:rPr>
          <w:rFonts w:ascii="Times New Roman" w:eastAsia="Times New Roman" w:hAnsi="Times New Roman" w:cs="Times New Roman"/>
          <w:color w:val="000000"/>
          <w:kern w:val="0"/>
          <w:sz w:val="20"/>
          <w:szCs w:val="22"/>
          <w:lang w:val="en-US"/>
          <w14:ligatures w14:val="none"/>
        </w:rPr>
      </w:pPr>
    </w:p>
    <w:p w14:paraId="7F215323" w14:textId="5D3B0818" w:rsidR="00A67622" w:rsidRPr="00A67622" w:rsidRDefault="00A67622" w:rsidP="00A67622">
      <w:pPr>
        <w:tabs>
          <w:tab w:val="left" w:pos="1276"/>
        </w:tabs>
        <w:spacing w:after="0" w:line="240" w:lineRule="auto"/>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Consiliul</w:t>
      </w:r>
      <w:proofErr w:type="spellEnd"/>
      <w:r w:rsidRPr="00A67622">
        <w:rPr>
          <w:rFonts w:ascii="Times New Roman" w:eastAsia="Times New Roman" w:hAnsi="Times New Roman" w:cs="Times New Roman"/>
          <w:color w:val="000000"/>
          <w:kern w:val="0"/>
          <w:lang w:val="en-US"/>
          <w14:ligatures w14:val="none"/>
        </w:rPr>
        <w:t xml:space="preserve"> Local al </w:t>
      </w:r>
      <w:proofErr w:type="spellStart"/>
      <w:r w:rsidRPr="00A67622">
        <w:rPr>
          <w:rFonts w:ascii="Times New Roman" w:eastAsia="Times New Roman" w:hAnsi="Times New Roman" w:cs="Times New Roman"/>
          <w:color w:val="000000"/>
          <w:kern w:val="0"/>
          <w:lang w:val="en-US"/>
          <w14:ligatures w14:val="none"/>
        </w:rPr>
        <w:t>comunei</w:t>
      </w:r>
      <w:proofErr w:type="spellEnd"/>
      <w:r w:rsidRPr="00A67622">
        <w:rPr>
          <w:rFonts w:ascii="Times New Roman" w:eastAsia="Times New Roman" w:hAnsi="Times New Roman" w:cs="Times New Roman"/>
          <w:color w:val="000000"/>
          <w:kern w:val="0"/>
          <w:lang w:val="en-US"/>
          <w14:ligatures w14:val="none"/>
        </w:rPr>
        <w:t xml:space="preserve"> Ocoliș, </w:t>
      </w:r>
      <w:proofErr w:type="spellStart"/>
      <w:r>
        <w:rPr>
          <w:rFonts w:ascii="Times New Roman" w:eastAsia="Times New Roman" w:hAnsi="Times New Roman" w:cs="Times New Roman"/>
          <w:color w:val="000000"/>
          <w:kern w:val="0"/>
          <w:lang w:val="en-US"/>
          <w14:ligatures w14:val="none"/>
        </w:rPr>
        <w:t>județul</w:t>
      </w:r>
      <w:proofErr w:type="spellEnd"/>
      <w:r>
        <w:rPr>
          <w:rFonts w:ascii="Times New Roman" w:eastAsia="Times New Roman" w:hAnsi="Times New Roman" w:cs="Times New Roman"/>
          <w:color w:val="000000"/>
          <w:kern w:val="0"/>
          <w:lang w:val="en-US"/>
          <w14:ligatures w14:val="none"/>
        </w:rPr>
        <w:t xml:space="preserve"> Alba, </w:t>
      </w:r>
      <w:proofErr w:type="spellStart"/>
      <w:r w:rsidRPr="00A67622">
        <w:rPr>
          <w:rFonts w:ascii="Times New Roman" w:eastAsia="Times New Roman" w:hAnsi="Times New Roman" w:cs="Times New Roman"/>
          <w:color w:val="000000"/>
          <w:kern w:val="0"/>
          <w:lang w:val="en-US"/>
          <w14:ligatures w14:val="none"/>
        </w:rPr>
        <w:t>întrunit</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ședința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ordinară</w:t>
      </w:r>
      <w:proofErr w:type="spellEnd"/>
      <w:r w:rsidRPr="00A67622">
        <w:rPr>
          <w:rFonts w:ascii="Times New Roman" w:eastAsia="Times New Roman" w:hAnsi="Times New Roman" w:cs="Times New Roman"/>
          <w:color w:val="000000"/>
          <w:kern w:val="0"/>
          <w:lang w:val="en-US"/>
          <w14:ligatures w14:val="none"/>
        </w:rPr>
        <w:t xml:space="preserve"> din data de</w:t>
      </w:r>
      <w:r>
        <w:rPr>
          <w:rFonts w:ascii="Times New Roman" w:eastAsia="Times New Roman" w:hAnsi="Times New Roman" w:cs="Times New Roman"/>
          <w:color w:val="000000"/>
          <w:kern w:val="0"/>
          <w:lang w:val="en-US"/>
          <w14:ligatures w14:val="none"/>
        </w:rPr>
        <w:t xml:space="preserve"> 30 </w:t>
      </w:r>
      <w:proofErr w:type="spellStart"/>
      <w:r>
        <w:rPr>
          <w:rFonts w:ascii="Times New Roman" w:eastAsia="Times New Roman" w:hAnsi="Times New Roman" w:cs="Times New Roman"/>
          <w:color w:val="000000"/>
          <w:kern w:val="0"/>
          <w:lang w:val="en-US"/>
          <w14:ligatures w14:val="none"/>
        </w:rPr>
        <w:t>iunie</w:t>
      </w:r>
      <w:proofErr w:type="spellEnd"/>
      <w:r>
        <w:rPr>
          <w:rFonts w:ascii="Times New Roman" w:eastAsia="Times New Roman" w:hAnsi="Times New Roman" w:cs="Times New Roman"/>
          <w:color w:val="000000"/>
          <w:kern w:val="0"/>
          <w:lang w:val="en-US"/>
          <w14:ligatures w14:val="none"/>
        </w:rPr>
        <w:t xml:space="preserve"> </w:t>
      </w:r>
      <w:proofErr w:type="gramStart"/>
      <w:r>
        <w:rPr>
          <w:rFonts w:ascii="Times New Roman" w:eastAsia="Times New Roman" w:hAnsi="Times New Roman" w:cs="Times New Roman"/>
          <w:color w:val="000000"/>
          <w:kern w:val="0"/>
          <w:lang w:val="en-US"/>
          <w14:ligatures w14:val="none"/>
        </w:rPr>
        <w:t>2025 ;</w:t>
      </w:r>
      <w:proofErr w:type="gramEnd"/>
      <w:r>
        <w:rPr>
          <w:rFonts w:ascii="Times New Roman" w:eastAsia="Times New Roman" w:hAnsi="Times New Roman" w:cs="Times New Roman"/>
          <w:color w:val="000000"/>
          <w:kern w:val="0"/>
          <w:lang w:val="en-US"/>
          <w14:ligatures w14:val="none"/>
        </w:rPr>
        <w:t xml:space="preserve"> </w:t>
      </w:r>
    </w:p>
    <w:p w14:paraId="3C7F6731" w14:textId="58CA2E9C" w:rsidR="00A67622" w:rsidRPr="00A67622" w:rsidRDefault="00A67622" w:rsidP="00A67622">
      <w:pPr>
        <w:tabs>
          <w:tab w:val="left" w:pos="1276"/>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Văzând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referatul</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aprobare</w:t>
      </w:r>
      <w:proofErr w:type="spellEnd"/>
      <w:r w:rsidRPr="00A67622">
        <w:rPr>
          <w:rFonts w:ascii="Times New Roman" w:eastAsia="Times New Roman" w:hAnsi="Times New Roman" w:cs="Times New Roman"/>
          <w:color w:val="000000"/>
          <w:kern w:val="0"/>
          <w:lang w:val="en-US"/>
          <w14:ligatures w14:val="none"/>
        </w:rPr>
        <w:t xml:space="preserve"> nr. </w:t>
      </w:r>
      <w:r>
        <w:rPr>
          <w:rFonts w:ascii="Times New Roman" w:eastAsia="Times New Roman" w:hAnsi="Times New Roman" w:cs="Times New Roman"/>
          <w:color w:val="000000"/>
          <w:kern w:val="0"/>
          <w:lang w:val="en-US"/>
          <w14:ligatures w14:val="none"/>
        </w:rPr>
        <w:t>1649/ 24.06.2025,</w:t>
      </w: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întocmit</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primarul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comunei</w:t>
      </w:r>
      <w:proofErr w:type="spellEnd"/>
      <w:r w:rsidRPr="00A67622">
        <w:rPr>
          <w:rFonts w:ascii="Times New Roman" w:eastAsia="Times New Roman" w:hAnsi="Times New Roman" w:cs="Times New Roman"/>
          <w:color w:val="000000"/>
          <w:kern w:val="0"/>
          <w:lang w:val="en-US"/>
          <w14:ligatures w14:val="none"/>
        </w:rPr>
        <w:t xml:space="preserve"> Ocoliș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referatul</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specialitate</w:t>
      </w:r>
      <w:proofErr w:type="spellEnd"/>
      <w:r w:rsidRPr="00A67622">
        <w:rPr>
          <w:rFonts w:ascii="Times New Roman" w:eastAsia="Times New Roman" w:hAnsi="Times New Roman" w:cs="Times New Roman"/>
          <w:color w:val="000000"/>
          <w:kern w:val="0"/>
          <w:lang w:val="en-US"/>
          <w14:ligatures w14:val="none"/>
        </w:rPr>
        <w:t xml:space="preserve"> nr.</w:t>
      </w:r>
      <w:r>
        <w:rPr>
          <w:rFonts w:ascii="Times New Roman" w:eastAsia="Times New Roman" w:hAnsi="Times New Roman" w:cs="Times New Roman"/>
          <w:color w:val="000000"/>
          <w:kern w:val="0"/>
          <w:lang w:val="en-US"/>
          <w14:ligatures w14:val="none"/>
        </w:rPr>
        <w:t xml:space="preserve"> 1650</w:t>
      </w:r>
      <w:r w:rsidRPr="00A67622">
        <w:rPr>
          <w:rFonts w:ascii="Times New Roman" w:eastAsia="Times New Roman" w:hAnsi="Times New Roman" w:cs="Times New Roman"/>
          <w:color w:val="000000"/>
          <w:kern w:val="0"/>
          <w:lang w:val="en-US"/>
          <w14:ligatures w14:val="none"/>
        </w:rPr>
        <w:t>/</w:t>
      </w:r>
      <w:r>
        <w:rPr>
          <w:rFonts w:ascii="Times New Roman" w:eastAsia="Times New Roman" w:hAnsi="Times New Roman" w:cs="Times New Roman"/>
          <w:color w:val="000000"/>
          <w:kern w:val="0"/>
          <w:lang w:val="en-US"/>
          <w14:ligatures w14:val="none"/>
        </w:rPr>
        <w:t xml:space="preserve">24.06.2025, </w:t>
      </w:r>
      <w:proofErr w:type="spellStart"/>
      <w:r w:rsidRPr="00A67622">
        <w:rPr>
          <w:rFonts w:ascii="Times New Roman" w:eastAsia="Times New Roman" w:hAnsi="Times New Roman" w:cs="Times New Roman"/>
          <w:color w:val="000000"/>
          <w:kern w:val="0"/>
          <w:lang w:val="en-US"/>
          <w14:ligatures w14:val="none"/>
        </w:rPr>
        <w:t>întocmit</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către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compartimentul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asistență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socială</w:t>
      </w:r>
      <w:proofErr w:type="spellEnd"/>
      <w:r w:rsidRPr="00A67622">
        <w:rPr>
          <w:rFonts w:ascii="Times New Roman" w:eastAsia="Times New Roman" w:hAnsi="Times New Roman" w:cs="Times New Roman"/>
          <w:color w:val="000000"/>
          <w:kern w:val="0"/>
          <w:lang w:val="en-US"/>
          <w14:ligatures w14:val="none"/>
        </w:rPr>
        <w:t xml:space="preserve">, </w:t>
      </w:r>
    </w:p>
    <w:p w14:paraId="7EA697D7" w14:textId="77777777" w:rsidR="00A67622" w:rsidRPr="00A67622" w:rsidRDefault="00A67622" w:rsidP="00A67622">
      <w:pPr>
        <w:tabs>
          <w:tab w:val="left" w:pos="1276"/>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Având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vedere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proofErr w:type="gramStart"/>
      <w:r w:rsidRPr="00A67622">
        <w:rPr>
          <w:rFonts w:ascii="Times New Roman" w:eastAsia="Times New Roman" w:hAnsi="Times New Roman" w:cs="Times New Roman"/>
          <w:color w:val="000000"/>
          <w:kern w:val="0"/>
          <w:lang w:val="en-US"/>
          <w14:ligatures w14:val="none"/>
        </w:rPr>
        <w:t>prevederile</w:t>
      </w:r>
      <w:proofErr w:type="spellEnd"/>
      <w:r w:rsidRPr="00A67622">
        <w:rPr>
          <w:rFonts w:ascii="Times New Roman" w:eastAsia="Times New Roman" w:hAnsi="Times New Roman" w:cs="Times New Roman"/>
          <w:color w:val="000000"/>
          <w:kern w:val="0"/>
          <w:lang w:val="en-US"/>
          <w14:ligatures w14:val="none"/>
        </w:rPr>
        <w:t xml:space="preserve"> :</w:t>
      </w:r>
      <w:proofErr w:type="gramEnd"/>
    </w:p>
    <w:p w14:paraId="581C1987" w14:textId="77777777" w:rsidR="00A67622" w:rsidRPr="00A67622" w:rsidRDefault="00A67622" w:rsidP="00A67622">
      <w:pPr>
        <w:tabs>
          <w:tab w:val="left" w:pos="1276"/>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art. 4</w:t>
      </w:r>
      <w:r w:rsidRPr="00A67622">
        <w:rPr>
          <w:rFonts w:ascii="Calibri" w:eastAsia="Calibri" w:hAnsi="Calibri" w:cs="Times New Roman"/>
          <w:kern w:val="0"/>
          <w:sz w:val="22"/>
          <w:szCs w:val="22"/>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coroborat</w:t>
      </w:r>
      <w:proofErr w:type="spellEnd"/>
      <w:r w:rsidRPr="00A67622">
        <w:rPr>
          <w:rFonts w:ascii="Times New Roman" w:eastAsia="Times New Roman" w:hAnsi="Times New Roman" w:cs="Times New Roman"/>
          <w:color w:val="000000"/>
          <w:kern w:val="0"/>
          <w:lang w:val="en-US"/>
          <w14:ligatures w14:val="none"/>
        </w:rPr>
        <w:t xml:space="preserve"> cu art. 5 </w:t>
      </w:r>
      <w:proofErr w:type="spellStart"/>
      <w:r w:rsidRPr="00A67622">
        <w:rPr>
          <w:rFonts w:ascii="Times New Roman" w:eastAsia="Times New Roman" w:hAnsi="Times New Roman" w:cs="Times New Roman"/>
          <w:color w:val="000000"/>
          <w:kern w:val="0"/>
          <w:lang w:val="en-US"/>
          <w14:ligatures w14:val="none"/>
        </w:rPr>
        <w:t>alin</w:t>
      </w:r>
      <w:proofErr w:type="spellEnd"/>
      <w:r w:rsidRPr="00A67622">
        <w:rPr>
          <w:rFonts w:ascii="Times New Roman" w:eastAsia="Times New Roman" w:hAnsi="Times New Roman" w:cs="Times New Roman"/>
          <w:color w:val="000000"/>
          <w:kern w:val="0"/>
          <w:lang w:val="en-US"/>
          <w14:ligatures w14:val="none"/>
        </w:rPr>
        <w:t xml:space="preserve">. (1) lit. e) </w:t>
      </w:r>
      <w:proofErr w:type="spellStart"/>
      <w:r w:rsidRPr="00A67622">
        <w:rPr>
          <w:rFonts w:ascii="Times New Roman" w:eastAsia="Times New Roman" w:hAnsi="Times New Roman" w:cs="Times New Roman"/>
          <w:color w:val="000000"/>
          <w:kern w:val="0"/>
          <w:lang w:val="en-US"/>
          <w14:ligatures w14:val="none"/>
        </w:rPr>
        <w:t>paragraful</w:t>
      </w:r>
      <w:proofErr w:type="spellEnd"/>
      <w:r w:rsidRPr="00A67622">
        <w:rPr>
          <w:rFonts w:ascii="Times New Roman" w:eastAsia="Times New Roman" w:hAnsi="Times New Roman" w:cs="Times New Roman"/>
          <w:color w:val="000000"/>
          <w:kern w:val="0"/>
          <w:lang w:val="en-US"/>
          <w14:ligatures w14:val="none"/>
        </w:rPr>
        <w:t xml:space="preserve"> (ii)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art. 85 din </w:t>
      </w:r>
      <w:proofErr w:type="spellStart"/>
      <w:r w:rsidRPr="00A67622">
        <w:rPr>
          <w:rFonts w:ascii="Times New Roman" w:eastAsia="Times New Roman" w:hAnsi="Times New Roman" w:cs="Times New Roman"/>
          <w:color w:val="000000"/>
          <w:kern w:val="0"/>
          <w:lang w:val="en-US"/>
          <w14:ligatures w14:val="none"/>
        </w:rPr>
        <w:t>Legea</w:t>
      </w:r>
      <w:proofErr w:type="spellEnd"/>
      <w:r w:rsidRPr="00A67622">
        <w:rPr>
          <w:rFonts w:ascii="Times New Roman" w:eastAsia="Times New Roman" w:hAnsi="Times New Roman" w:cs="Times New Roman"/>
          <w:color w:val="000000"/>
          <w:kern w:val="0"/>
          <w:lang w:val="en-US"/>
          <w14:ligatures w14:val="none"/>
        </w:rPr>
        <w:t xml:space="preserve"> nr. 196/2016, </w:t>
      </w:r>
      <w:proofErr w:type="spellStart"/>
      <w:r w:rsidRPr="00A67622">
        <w:rPr>
          <w:rFonts w:ascii="Times New Roman" w:eastAsia="Times New Roman" w:hAnsi="Times New Roman" w:cs="Times New Roman"/>
          <w:color w:val="000000"/>
          <w:kern w:val="0"/>
          <w:lang w:val="en-US"/>
          <w14:ligatures w14:val="none"/>
        </w:rPr>
        <w:t>privind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venitul</w:t>
      </w:r>
      <w:proofErr w:type="spellEnd"/>
      <w:r w:rsidRPr="00A67622">
        <w:rPr>
          <w:rFonts w:ascii="Times New Roman" w:eastAsia="Times New Roman" w:hAnsi="Times New Roman" w:cs="Times New Roman"/>
          <w:color w:val="000000"/>
          <w:kern w:val="0"/>
          <w:lang w:val="en-US"/>
          <w14:ligatures w14:val="none"/>
        </w:rPr>
        <w:t xml:space="preserve"> minim de </w:t>
      </w:r>
      <w:proofErr w:type="spellStart"/>
      <w:r w:rsidRPr="00A67622">
        <w:rPr>
          <w:rFonts w:ascii="Times New Roman" w:eastAsia="Times New Roman" w:hAnsi="Times New Roman" w:cs="Times New Roman"/>
          <w:color w:val="000000"/>
          <w:kern w:val="0"/>
          <w:lang w:val="en-US"/>
          <w14:ligatures w14:val="none"/>
        </w:rPr>
        <w:t>incluziune</w:t>
      </w:r>
      <w:proofErr w:type="spellEnd"/>
      <w:r w:rsidRPr="00A67622">
        <w:rPr>
          <w:rFonts w:ascii="Times New Roman" w:eastAsia="Times New Roman" w:hAnsi="Times New Roman" w:cs="Times New Roman"/>
          <w:color w:val="000000"/>
          <w:kern w:val="0"/>
          <w:lang w:val="en-US"/>
          <w14:ligatures w14:val="none"/>
        </w:rPr>
        <w:t xml:space="preserve">, cu </w:t>
      </w:r>
      <w:proofErr w:type="spellStart"/>
      <w:r w:rsidRPr="00A67622">
        <w:rPr>
          <w:rFonts w:ascii="Times New Roman" w:eastAsia="Times New Roman" w:hAnsi="Times New Roman" w:cs="Times New Roman"/>
          <w:color w:val="000000"/>
          <w:kern w:val="0"/>
          <w:lang w:val="en-US"/>
          <w14:ligatures w14:val="none"/>
        </w:rPr>
        <w:t>modificãrile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şi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completãrile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ulterioare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şi</w:t>
      </w:r>
      <w:proofErr w:type="spellEnd"/>
      <w:r w:rsidRPr="00A67622">
        <w:rPr>
          <w:rFonts w:ascii="Times New Roman" w:eastAsia="Times New Roman" w:hAnsi="Times New Roman" w:cs="Times New Roman"/>
          <w:color w:val="000000"/>
          <w:kern w:val="0"/>
          <w:lang w:val="en-US"/>
          <w14:ligatures w14:val="none"/>
        </w:rPr>
        <w:t xml:space="preserve"> ale art. 59-61 din H.G. nr. 1154/2022 </w:t>
      </w:r>
      <w:proofErr w:type="spellStart"/>
      <w:r w:rsidRPr="00A67622">
        <w:rPr>
          <w:rFonts w:ascii="Times New Roman" w:eastAsia="Times New Roman" w:hAnsi="Times New Roman" w:cs="Times New Roman"/>
          <w:color w:val="000000"/>
          <w:kern w:val="0"/>
          <w:lang w:val="en-US"/>
          <w14:ligatures w14:val="none"/>
        </w:rPr>
        <w:t>privind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Normele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metodologice</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aplicare</w:t>
      </w:r>
      <w:proofErr w:type="spellEnd"/>
      <w:r w:rsidRPr="00A67622">
        <w:rPr>
          <w:rFonts w:ascii="Times New Roman" w:eastAsia="Times New Roman" w:hAnsi="Times New Roman" w:cs="Times New Roman"/>
          <w:color w:val="000000"/>
          <w:kern w:val="0"/>
          <w:lang w:val="en-US"/>
          <w14:ligatures w14:val="none"/>
        </w:rPr>
        <w:t xml:space="preserve"> a </w:t>
      </w:r>
      <w:proofErr w:type="spellStart"/>
      <w:r w:rsidRPr="00A67622">
        <w:rPr>
          <w:rFonts w:ascii="Times New Roman" w:eastAsia="Times New Roman" w:hAnsi="Times New Roman" w:cs="Times New Roman"/>
          <w:color w:val="000000"/>
          <w:kern w:val="0"/>
          <w:lang w:val="en-US"/>
          <w14:ligatures w14:val="none"/>
        </w:rPr>
        <w:t>prevederilor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Legii</w:t>
      </w:r>
      <w:proofErr w:type="spellEnd"/>
      <w:r w:rsidRPr="00A67622">
        <w:rPr>
          <w:rFonts w:ascii="Times New Roman" w:eastAsia="Times New Roman" w:hAnsi="Times New Roman" w:cs="Times New Roman"/>
          <w:color w:val="000000"/>
          <w:kern w:val="0"/>
          <w:lang w:val="en-US"/>
          <w14:ligatures w14:val="none"/>
        </w:rPr>
        <w:t xml:space="preserve"> nr. 196/2016 </w:t>
      </w:r>
      <w:proofErr w:type="spellStart"/>
      <w:r w:rsidRPr="00A67622">
        <w:rPr>
          <w:rFonts w:ascii="Times New Roman" w:eastAsia="Times New Roman" w:hAnsi="Times New Roman" w:cs="Times New Roman"/>
          <w:color w:val="000000"/>
          <w:kern w:val="0"/>
          <w:lang w:val="en-US"/>
          <w14:ligatures w14:val="none"/>
        </w:rPr>
        <w:t>privind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venitul</w:t>
      </w:r>
      <w:proofErr w:type="spellEnd"/>
      <w:r w:rsidRPr="00A67622">
        <w:rPr>
          <w:rFonts w:ascii="Times New Roman" w:eastAsia="Times New Roman" w:hAnsi="Times New Roman" w:cs="Times New Roman"/>
          <w:color w:val="000000"/>
          <w:kern w:val="0"/>
          <w:lang w:val="en-US"/>
          <w14:ligatures w14:val="none"/>
        </w:rPr>
        <w:t xml:space="preserve"> minim de </w:t>
      </w:r>
      <w:proofErr w:type="spellStart"/>
      <w:r w:rsidRPr="00A67622">
        <w:rPr>
          <w:rFonts w:ascii="Times New Roman" w:eastAsia="Times New Roman" w:hAnsi="Times New Roman" w:cs="Times New Roman"/>
          <w:color w:val="000000"/>
          <w:kern w:val="0"/>
          <w:lang w:val="en-US"/>
          <w14:ligatures w14:val="none"/>
        </w:rPr>
        <w:t>incluziune</w:t>
      </w:r>
      <w:proofErr w:type="spellEnd"/>
      <w:r w:rsidRPr="00A67622">
        <w:rPr>
          <w:rFonts w:ascii="Times New Roman" w:eastAsia="Times New Roman" w:hAnsi="Times New Roman" w:cs="Times New Roman"/>
          <w:color w:val="000000"/>
          <w:kern w:val="0"/>
          <w:lang w:val="en-US"/>
          <w14:ligatures w14:val="none"/>
        </w:rPr>
        <w:t xml:space="preserve">, cu </w:t>
      </w:r>
      <w:proofErr w:type="spellStart"/>
      <w:r w:rsidRPr="00A67622">
        <w:rPr>
          <w:rFonts w:ascii="Times New Roman" w:eastAsia="Times New Roman" w:hAnsi="Times New Roman" w:cs="Times New Roman"/>
          <w:color w:val="000000"/>
          <w:kern w:val="0"/>
          <w:lang w:val="en-US"/>
          <w14:ligatures w14:val="none"/>
        </w:rPr>
        <w:t>modificãrile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şi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completãrile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ulterioare</w:t>
      </w:r>
      <w:proofErr w:type="spellEnd"/>
      <w:r w:rsidRPr="00A67622">
        <w:rPr>
          <w:rFonts w:ascii="Times New Roman" w:eastAsia="Times New Roman" w:hAnsi="Times New Roman" w:cs="Times New Roman"/>
          <w:color w:val="000000"/>
          <w:kern w:val="0"/>
          <w:lang w:val="en-US"/>
          <w14:ligatures w14:val="none"/>
        </w:rPr>
        <w:t>;</w:t>
      </w:r>
    </w:p>
    <w:p w14:paraId="490C24C9" w14:textId="77777777" w:rsidR="00A67622" w:rsidRPr="00A67622" w:rsidRDefault="00A67622" w:rsidP="00A67622">
      <w:pPr>
        <w:tabs>
          <w:tab w:val="left" w:pos="1276"/>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art. 11, art. 15, art. 16 </w:t>
      </w:r>
      <w:proofErr w:type="spellStart"/>
      <w:r w:rsidRPr="00A67622">
        <w:rPr>
          <w:rFonts w:ascii="Times New Roman" w:eastAsia="Times New Roman" w:hAnsi="Times New Roman" w:cs="Times New Roman"/>
          <w:color w:val="000000"/>
          <w:kern w:val="0"/>
          <w:lang w:val="en-US"/>
          <w14:ligatures w14:val="none"/>
        </w:rPr>
        <w:t>si</w:t>
      </w:r>
      <w:proofErr w:type="spellEnd"/>
      <w:r w:rsidRPr="00A67622">
        <w:rPr>
          <w:rFonts w:ascii="Times New Roman" w:eastAsia="Times New Roman" w:hAnsi="Times New Roman" w:cs="Times New Roman"/>
          <w:color w:val="000000"/>
          <w:kern w:val="0"/>
          <w:lang w:val="en-US"/>
          <w14:ligatures w14:val="none"/>
        </w:rPr>
        <w:t xml:space="preserve"> art. 129 din </w:t>
      </w:r>
      <w:proofErr w:type="spellStart"/>
      <w:r w:rsidRPr="00A67622">
        <w:rPr>
          <w:rFonts w:ascii="Times New Roman" w:eastAsia="Times New Roman" w:hAnsi="Times New Roman" w:cs="Times New Roman"/>
          <w:color w:val="000000"/>
          <w:kern w:val="0"/>
          <w:lang w:val="en-US"/>
          <w14:ligatures w14:val="none"/>
        </w:rPr>
        <w:t>Legea</w:t>
      </w:r>
      <w:proofErr w:type="spellEnd"/>
      <w:r w:rsidRPr="00A67622">
        <w:rPr>
          <w:rFonts w:ascii="Times New Roman" w:eastAsia="Times New Roman" w:hAnsi="Times New Roman" w:cs="Times New Roman"/>
          <w:color w:val="000000"/>
          <w:kern w:val="0"/>
          <w:lang w:val="en-US"/>
          <w14:ligatures w14:val="none"/>
        </w:rPr>
        <w:t xml:space="preserve"> 292/2011 a </w:t>
      </w:r>
      <w:proofErr w:type="spellStart"/>
      <w:r w:rsidRPr="00A67622">
        <w:rPr>
          <w:rFonts w:ascii="Times New Roman" w:eastAsia="Times New Roman" w:hAnsi="Times New Roman" w:cs="Times New Roman"/>
          <w:color w:val="000000"/>
          <w:kern w:val="0"/>
          <w:lang w:val="en-US"/>
          <w14:ligatures w14:val="none"/>
        </w:rPr>
        <w:t>asistenţei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sociale</w:t>
      </w:r>
      <w:proofErr w:type="spellEnd"/>
      <w:r w:rsidRPr="00A67622">
        <w:rPr>
          <w:rFonts w:ascii="Times New Roman" w:eastAsia="Times New Roman" w:hAnsi="Times New Roman" w:cs="Times New Roman"/>
          <w:color w:val="000000"/>
          <w:kern w:val="0"/>
          <w:lang w:val="en-US"/>
          <w14:ligatures w14:val="none"/>
        </w:rPr>
        <w:t xml:space="preserve">, cu </w:t>
      </w:r>
      <w:proofErr w:type="spellStart"/>
      <w:r w:rsidRPr="00A67622">
        <w:rPr>
          <w:rFonts w:ascii="Times New Roman" w:eastAsia="Times New Roman" w:hAnsi="Times New Roman" w:cs="Times New Roman"/>
          <w:color w:val="000000"/>
          <w:kern w:val="0"/>
          <w:lang w:val="en-US"/>
          <w14:ligatures w14:val="none"/>
        </w:rPr>
        <w:t>modificările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şi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completările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ulterioare</w:t>
      </w:r>
      <w:proofErr w:type="spellEnd"/>
      <w:r w:rsidRPr="00A67622">
        <w:rPr>
          <w:rFonts w:ascii="Times New Roman" w:eastAsia="Times New Roman" w:hAnsi="Times New Roman" w:cs="Times New Roman"/>
          <w:color w:val="000000"/>
          <w:kern w:val="0"/>
          <w:lang w:val="en-US"/>
          <w14:ligatures w14:val="none"/>
        </w:rPr>
        <w:t>;</w:t>
      </w:r>
    </w:p>
    <w:p w14:paraId="71EC1D91" w14:textId="77777777" w:rsidR="00A67622" w:rsidRPr="00A67622" w:rsidRDefault="00A67622" w:rsidP="00A67622">
      <w:pPr>
        <w:tabs>
          <w:tab w:val="left" w:pos="1276"/>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art. 7 </w:t>
      </w:r>
      <w:proofErr w:type="spellStart"/>
      <w:r w:rsidRPr="00A67622">
        <w:rPr>
          <w:rFonts w:ascii="Times New Roman" w:eastAsia="Times New Roman" w:hAnsi="Times New Roman" w:cs="Times New Roman"/>
          <w:color w:val="000000"/>
          <w:kern w:val="0"/>
          <w:lang w:val="en-US"/>
          <w14:ligatures w14:val="none"/>
        </w:rPr>
        <w:t>alin</w:t>
      </w:r>
      <w:proofErr w:type="spellEnd"/>
      <w:r w:rsidRPr="00A67622">
        <w:rPr>
          <w:rFonts w:ascii="Times New Roman" w:eastAsia="Times New Roman" w:hAnsi="Times New Roman" w:cs="Times New Roman"/>
          <w:color w:val="000000"/>
          <w:kern w:val="0"/>
          <w:lang w:val="en-US"/>
          <w14:ligatures w14:val="none"/>
        </w:rPr>
        <w:t xml:space="preserve">. (3) din </w:t>
      </w:r>
      <w:proofErr w:type="spellStart"/>
      <w:r w:rsidRPr="00A67622">
        <w:rPr>
          <w:rFonts w:ascii="Times New Roman" w:eastAsia="Times New Roman" w:hAnsi="Times New Roman" w:cs="Times New Roman"/>
          <w:color w:val="000000"/>
          <w:kern w:val="0"/>
          <w:lang w:val="en-US"/>
          <w14:ligatures w14:val="none"/>
        </w:rPr>
        <w:t>Legea</w:t>
      </w:r>
      <w:proofErr w:type="spellEnd"/>
      <w:r w:rsidRPr="00A67622">
        <w:rPr>
          <w:rFonts w:ascii="Times New Roman" w:eastAsia="Times New Roman" w:hAnsi="Times New Roman" w:cs="Times New Roman"/>
          <w:color w:val="000000"/>
          <w:kern w:val="0"/>
          <w:lang w:val="en-US"/>
          <w14:ligatures w14:val="none"/>
        </w:rPr>
        <w:t xml:space="preserve"> nr. 17/2000 </w:t>
      </w:r>
      <w:proofErr w:type="spellStart"/>
      <w:r w:rsidRPr="00A67622">
        <w:rPr>
          <w:rFonts w:ascii="Times New Roman" w:eastAsia="Times New Roman" w:hAnsi="Times New Roman" w:cs="Times New Roman"/>
          <w:color w:val="000000"/>
          <w:kern w:val="0"/>
          <w:lang w:val="en-US"/>
          <w14:ligatures w14:val="none"/>
        </w:rPr>
        <w:t>privind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asistenta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sociala</w:t>
      </w:r>
      <w:proofErr w:type="spellEnd"/>
      <w:r w:rsidRPr="00A67622">
        <w:rPr>
          <w:rFonts w:ascii="Times New Roman" w:eastAsia="Times New Roman" w:hAnsi="Times New Roman" w:cs="Times New Roman"/>
          <w:color w:val="000000"/>
          <w:kern w:val="0"/>
          <w:lang w:val="en-US"/>
          <w14:ligatures w14:val="none"/>
        </w:rPr>
        <w:t xml:space="preserve"> a </w:t>
      </w:r>
      <w:proofErr w:type="spellStart"/>
      <w:r w:rsidRPr="00A67622">
        <w:rPr>
          <w:rFonts w:ascii="Times New Roman" w:eastAsia="Times New Roman" w:hAnsi="Times New Roman" w:cs="Times New Roman"/>
          <w:color w:val="000000"/>
          <w:kern w:val="0"/>
          <w:lang w:val="en-US"/>
          <w14:ligatures w14:val="none"/>
        </w:rPr>
        <w:t>persoanelor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vârstnice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republicată</w:t>
      </w:r>
      <w:proofErr w:type="spellEnd"/>
      <w:r w:rsidRPr="00A67622">
        <w:rPr>
          <w:rFonts w:ascii="Times New Roman" w:eastAsia="Times New Roman" w:hAnsi="Times New Roman" w:cs="Times New Roman"/>
          <w:color w:val="000000"/>
          <w:kern w:val="0"/>
          <w:lang w:val="en-US"/>
          <w14:ligatures w14:val="none"/>
        </w:rPr>
        <w:t xml:space="preserve">, cu </w:t>
      </w:r>
      <w:proofErr w:type="spellStart"/>
      <w:r w:rsidRPr="00A67622">
        <w:rPr>
          <w:rFonts w:ascii="Times New Roman" w:eastAsia="Times New Roman" w:hAnsi="Times New Roman" w:cs="Times New Roman"/>
          <w:color w:val="000000"/>
          <w:kern w:val="0"/>
          <w:lang w:val="en-US"/>
          <w14:ligatures w14:val="none"/>
        </w:rPr>
        <w:t>modificările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completările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ulterioare</w:t>
      </w:r>
      <w:proofErr w:type="spellEnd"/>
      <w:r w:rsidRPr="00A67622">
        <w:rPr>
          <w:rFonts w:ascii="Times New Roman" w:eastAsia="Times New Roman" w:hAnsi="Times New Roman" w:cs="Times New Roman"/>
          <w:color w:val="000000"/>
          <w:kern w:val="0"/>
          <w:lang w:val="en-US"/>
          <w14:ligatures w14:val="none"/>
        </w:rPr>
        <w:t>;</w:t>
      </w:r>
    </w:p>
    <w:p w14:paraId="01234F4E" w14:textId="0A568462" w:rsidR="00A67622" w:rsidRPr="00A67622" w:rsidRDefault="00A67622" w:rsidP="00A67622">
      <w:pPr>
        <w:tabs>
          <w:tab w:val="left" w:pos="1276"/>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temeiul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prevederilor</w:t>
      </w:r>
      <w:proofErr w:type="spellEnd"/>
      <w:r w:rsidRPr="00A67622">
        <w:rPr>
          <w:rFonts w:ascii="Times New Roman" w:eastAsia="Times New Roman" w:hAnsi="Times New Roman" w:cs="Times New Roman"/>
          <w:color w:val="000000"/>
          <w:kern w:val="0"/>
          <w:lang w:val="en-US"/>
          <w14:ligatures w14:val="none"/>
        </w:rPr>
        <w:t xml:space="preserve"> art.129, </w:t>
      </w:r>
      <w:proofErr w:type="spellStart"/>
      <w:r w:rsidRPr="00A67622">
        <w:rPr>
          <w:rFonts w:ascii="Times New Roman" w:eastAsia="Times New Roman" w:hAnsi="Times New Roman" w:cs="Times New Roman"/>
          <w:color w:val="000000"/>
          <w:kern w:val="0"/>
          <w:lang w:val="en-US"/>
          <w14:ligatures w14:val="none"/>
        </w:rPr>
        <w:t>alin</w:t>
      </w:r>
      <w:proofErr w:type="spellEnd"/>
      <w:r w:rsidRPr="00A67622">
        <w:rPr>
          <w:rFonts w:ascii="Times New Roman" w:eastAsia="Times New Roman" w:hAnsi="Times New Roman" w:cs="Times New Roman"/>
          <w:color w:val="000000"/>
          <w:kern w:val="0"/>
          <w:lang w:val="en-US"/>
          <w14:ligatures w14:val="none"/>
        </w:rPr>
        <w:t xml:space="preserve">. (7), lit. b) precum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ale art. 139, art.196 </w:t>
      </w:r>
      <w:proofErr w:type="spellStart"/>
      <w:r w:rsidRPr="00A67622">
        <w:rPr>
          <w:rFonts w:ascii="Times New Roman" w:eastAsia="Times New Roman" w:hAnsi="Times New Roman" w:cs="Times New Roman"/>
          <w:color w:val="000000"/>
          <w:kern w:val="0"/>
          <w:lang w:val="en-US"/>
          <w14:ligatures w14:val="none"/>
        </w:rPr>
        <w:t>alin</w:t>
      </w:r>
      <w:proofErr w:type="spellEnd"/>
      <w:r w:rsidRPr="00A67622">
        <w:rPr>
          <w:rFonts w:ascii="Times New Roman" w:eastAsia="Times New Roman" w:hAnsi="Times New Roman" w:cs="Times New Roman"/>
          <w:color w:val="000000"/>
          <w:kern w:val="0"/>
          <w:lang w:val="en-US"/>
          <w14:ligatures w14:val="none"/>
        </w:rPr>
        <w:t xml:space="preserve">. (1), lit. a) din O.U.G. nr. 57/2019 </w:t>
      </w:r>
      <w:proofErr w:type="spellStart"/>
      <w:r w:rsidRPr="00A67622">
        <w:rPr>
          <w:rFonts w:ascii="Times New Roman" w:eastAsia="Times New Roman" w:hAnsi="Times New Roman" w:cs="Times New Roman"/>
          <w:color w:val="000000"/>
          <w:kern w:val="0"/>
          <w:lang w:val="en-US"/>
          <w14:ligatures w14:val="none"/>
        </w:rPr>
        <w:t>privind</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Codul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Administrativ</w:t>
      </w:r>
      <w:proofErr w:type="spellEnd"/>
      <w:r w:rsidRPr="00A67622">
        <w:rPr>
          <w:rFonts w:ascii="Times New Roman" w:eastAsia="Times New Roman" w:hAnsi="Times New Roman" w:cs="Times New Roman"/>
          <w:color w:val="000000"/>
          <w:kern w:val="0"/>
          <w:lang w:val="en-US"/>
          <w14:ligatures w14:val="none"/>
        </w:rPr>
        <w:t xml:space="preserve">, cu </w:t>
      </w:r>
      <w:proofErr w:type="spellStart"/>
      <w:r w:rsidRPr="00A67622">
        <w:rPr>
          <w:rFonts w:ascii="Times New Roman" w:eastAsia="Times New Roman" w:hAnsi="Times New Roman" w:cs="Times New Roman"/>
          <w:color w:val="000000"/>
          <w:kern w:val="0"/>
          <w:lang w:val="en-US"/>
          <w14:ligatures w14:val="none"/>
        </w:rPr>
        <w:t>modificările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completările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ulterioare</w:t>
      </w:r>
      <w:proofErr w:type="spellEnd"/>
      <w:r w:rsidRPr="00A67622">
        <w:rPr>
          <w:rFonts w:ascii="Times New Roman" w:eastAsia="Times New Roman" w:hAnsi="Times New Roman" w:cs="Times New Roman"/>
          <w:color w:val="000000"/>
          <w:kern w:val="0"/>
          <w:lang w:val="en-US"/>
          <w14:ligatures w14:val="none"/>
        </w:rPr>
        <w:t>,</w:t>
      </w:r>
    </w:p>
    <w:p w14:paraId="7919577B" w14:textId="287311BF" w:rsidR="00A67622" w:rsidRPr="00A67622" w:rsidRDefault="00A67622" w:rsidP="00114472">
      <w:pPr>
        <w:tabs>
          <w:tab w:val="left" w:pos="6150"/>
        </w:tabs>
        <w:spacing w:after="0" w:line="240" w:lineRule="auto"/>
        <w:jc w:val="center"/>
        <w:rPr>
          <w:rFonts w:ascii="Times New Roman" w:eastAsia="Times New Roman" w:hAnsi="Times New Roman" w:cs="Times New Roman"/>
          <w:b/>
          <w:bCs/>
          <w:color w:val="000000"/>
          <w:kern w:val="0"/>
          <w:lang w:val="en-US"/>
          <w14:ligatures w14:val="none"/>
        </w:rPr>
      </w:pPr>
      <w:r w:rsidRPr="00A67622">
        <w:rPr>
          <w:rFonts w:ascii="Times New Roman" w:eastAsia="Times New Roman" w:hAnsi="Times New Roman" w:cs="Times New Roman"/>
          <w:b/>
          <w:bCs/>
          <w:color w:val="000000"/>
          <w:kern w:val="0"/>
          <w:lang w:val="en-US"/>
          <w14:ligatures w14:val="none"/>
        </w:rPr>
        <w:t>HOTĂRĂȘTE:</w:t>
      </w:r>
    </w:p>
    <w:p w14:paraId="5C3E107A" w14:textId="77777777" w:rsidR="00A67622" w:rsidRPr="00A67622" w:rsidRDefault="00A67622" w:rsidP="00A67622">
      <w:pPr>
        <w:tabs>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w:t>
      </w:r>
      <w:r w:rsidRPr="00A67622">
        <w:rPr>
          <w:rFonts w:ascii="Times New Roman" w:eastAsia="Times New Roman" w:hAnsi="Times New Roman" w:cs="Times New Roman"/>
          <w:b/>
          <w:bCs/>
          <w:color w:val="000000"/>
          <w:kern w:val="0"/>
          <w:lang w:val="en-US"/>
          <w14:ligatures w14:val="none"/>
        </w:rPr>
        <w:t>Art. 1.</w:t>
      </w:r>
      <w:r w:rsidRPr="00A67622">
        <w:rPr>
          <w:rFonts w:ascii="Times New Roman" w:eastAsia="Times New Roman" w:hAnsi="Times New Roman" w:cs="Times New Roman"/>
          <w:color w:val="000000"/>
          <w:kern w:val="0"/>
          <w:lang w:val="en-US"/>
          <w14:ligatures w14:val="none"/>
        </w:rPr>
        <w:t xml:space="preserve"> Se </w:t>
      </w:r>
      <w:proofErr w:type="spellStart"/>
      <w:r w:rsidRPr="00A67622">
        <w:rPr>
          <w:rFonts w:ascii="Times New Roman" w:eastAsia="Times New Roman" w:hAnsi="Times New Roman" w:cs="Times New Roman"/>
          <w:color w:val="000000"/>
          <w:kern w:val="0"/>
          <w:lang w:val="en-US"/>
          <w14:ligatures w14:val="none"/>
        </w:rPr>
        <w:t>aprobă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criteriile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proprii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pentru</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acordarea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ajutoarelor</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urgență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gramStart"/>
      <w:r w:rsidRPr="00A67622">
        <w:rPr>
          <w:rFonts w:ascii="Times New Roman" w:eastAsia="Times New Roman" w:hAnsi="Times New Roman" w:cs="Times New Roman"/>
          <w:color w:val="000000"/>
          <w:kern w:val="0"/>
          <w:lang w:val="en-US"/>
          <w14:ligatures w14:val="none"/>
        </w:rPr>
        <w:t>a</w:t>
      </w:r>
      <w:proofErr w:type="gram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ajutoarelor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comunitare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familiilor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sau</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persoanelor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singure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aflate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situații</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necesitate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datorate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calamităților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naturale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incendiilor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accidentelor</w:t>
      </w:r>
      <w:proofErr w:type="spellEnd"/>
      <w:r w:rsidRPr="00A67622">
        <w:rPr>
          <w:rFonts w:ascii="Times New Roman" w:eastAsia="Times New Roman" w:hAnsi="Times New Roman" w:cs="Times New Roman"/>
          <w:color w:val="000000"/>
          <w:kern w:val="0"/>
          <w:lang w:val="en-US"/>
          <w14:ligatures w14:val="none"/>
        </w:rPr>
        <w:t xml:space="preserve">, precum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pentru</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alte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situații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deosebite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prevăzute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anexa</w:t>
      </w:r>
      <w:proofErr w:type="spellEnd"/>
      <w:r w:rsidRPr="00A67622">
        <w:rPr>
          <w:rFonts w:ascii="Times New Roman" w:eastAsia="Times New Roman" w:hAnsi="Times New Roman" w:cs="Times New Roman"/>
          <w:color w:val="000000"/>
          <w:kern w:val="0"/>
          <w:lang w:val="en-US"/>
          <w14:ligatures w14:val="none"/>
        </w:rPr>
        <w:t xml:space="preserve"> nr. 1 la </w:t>
      </w:r>
      <w:proofErr w:type="spellStart"/>
      <w:r w:rsidRPr="00A67622">
        <w:rPr>
          <w:rFonts w:ascii="Times New Roman" w:eastAsia="Times New Roman" w:hAnsi="Times New Roman" w:cs="Times New Roman"/>
          <w:color w:val="000000"/>
          <w:kern w:val="0"/>
          <w:lang w:val="en-US"/>
          <w14:ligatures w14:val="none"/>
        </w:rPr>
        <w:t>prezenta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hotărâre</w:t>
      </w:r>
      <w:proofErr w:type="spellEnd"/>
      <w:r w:rsidRPr="00A67622">
        <w:rPr>
          <w:rFonts w:ascii="Times New Roman" w:eastAsia="Times New Roman" w:hAnsi="Times New Roman" w:cs="Times New Roman"/>
          <w:color w:val="000000"/>
          <w:kern w:val="0"/>
          <w:lang w:val="en-US"/>
          <w14:ligatures w14:val="none"/>
        </w:rPr>
        <w:t>.</w:t>
      </w:r>
    </w:p>
    <w:p w14:paraId="540B0FD4" w14:textId="77777777" w:rsidR="00A67622" w:rsidRPr="00A67622" w:rsidRDefault="00A67622" w:rsidP="00A67622">
      <w:pPr>
        <w:tabs>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b/>
          <w:bCs/>
          <w:color w:val="000000"/>
          <w:kern w:val="0"/>
          <w:lang w:val="en-US"/>
          <w14:ligatures w14:val="none"/>
        </w:rPr>
        <w:t xml:space="preserve">         Art. 2.</w:t>
      </w: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Ajutoarele</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urgență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ajutoarele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comunitare</w:t>
      </w:r>
      <w:proofErr w:type="spellEnd"/>
      <w:r w:rsidRPr="00A67622">
        <w:rPr>
          <w:rFonts w:ascii="Times New Roman" w:eastAsia="Times New Roman" w:hAnsi="Times New Roman" w:cs="Times New Roman"/>
          <w:color w:val="000000"/>
          <w:kern w:val="0"/>
          <w:lang w:val="en-US"/>
          <w14:ligatures w14:val="none"/>
        </w:rPr>
        <w:t xml:space="preserve"> se </w:t>
      </w:r>
      <w:proofErr w:type="spellStart"/>
      <w:r w:rsidRPr="00A67622">
        <w:rPr>
          <w:rFonts w:ascii="Times New Roman" w:eastAsia="Times New Roman" w:hAnsi="Times New Roman" w:cs="Times New Roman"/>
          <w:color w:val="000000"/>
          <w:kern w:val="0"/>
          <w:lang w:val="en-US"/>
          <w14:ligatures w14:val="none"/>
        </w:rPr>
        <w:t>acordă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limita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fondurilor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prevăzute</w:t>
      </w:r>
      <w:proofErr w:type="spellEnd"/>
      <w:r w:rsidRPr="00A67622">
        <w:rPr>
          <w:rFonts w:ascii="Times New Roman" w:eastAsia="Times New Roman" w:hAnsi="Times New Roman" w:cs="Times New Roman"/>
          <w:color w:val="000000"/>
          <w:kern w:val="0"/>
          <w:lang w:val="en-US"/>
          <w14:ligatures w14:val="none"/>
        </w:rPr>
        <w:t xml:space="preserve"> cu </w:t>
      </w:r>
      <w:proofErr w:type="spellStart"/>
      <w:r w:rsidRPr="00A67622">
        <w:rPr>
          <w:rFonts w:ascii="Times New Roman" w:eastAsia="Times New Roman" w:hAnsi="Times New Roman" w:cs="Times New Roman"/>
          <w:color w:val="000000"/>
          <w:kern w:val="0"/>
          <w:lang w:val="en-US"/>
          <w14:ligatures w14:val="none"/>
        </w:rPr>
        <w:t>această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destinație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bugetul</w:t>
      </w:r>
      <w:proofErr w:type="spellEnd"/>
      <w:r w:rsidRPr="00A67622">
        <w:rPr>
          <w:rFonts w:ascii="Times New Roman" w:eastAsia="Times New Roman" w:hAnsi="Times New Roman" w:cs="Times New Roman"/>
          <w:color w:val="000000"/>
          <w:kern w:val="0"/>
          <w:lang w:val="en-US"/>
          <w14:ligatures w14:val="none"/>
        </w:rPr>
        <w:t xml:space="preserve"> local, </w:t>
      </w:r>
      <w:proofErr w:type="spellStart"/>
      <w:r w:rsidRPr="00A67622">
        <w:rPr>
          <w:rFonts w:ascii="Times New Roman" w:eastAsia="Times New Roman" w:hAnsi="Times New Roman" w:cs="Times New Roman"/>
          <w:color w:val="000000"/>
          <w:kern w:val="0"/>
          <w:lang w:val="en-US"/>
          <w14:ligatures w14:val="none"/>
        </w:rPr>
        <w:t>prin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dispoziția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primarului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emisă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urma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efectuării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anchetelor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sociale</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către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persoana</w:t>
      </w:r>
      <w:proofErr w:type="spellEnd"/>
      <w:r w:rsidRPr="00A67622">
        <w:rPr>
          <w:rFonts w:ascii="Times New Roman" w:eastAsia="Times New Roman" w:hAnsi="Times New Roman" w:cs="Times New Roman"/>
          <w:color w:val="000000"/>
          <w:kern w:val="0"/>
          <w:lang w:val="en-US"/>
          <w14:ligatures w14:val="none"/>
        </w:rPr>
        <w:t xml:space="preserve"> din </w:t>
      </w:r>
      <w:proofErr w:type="spellStart"/>
      <w:r w:rsidRPr="00A67622">
        <w:rPr>
          <w:rFonts w:ascii="Times New Roman" w:eastAsia="Times New Roman" w:hAnsi="Times New Roman" w:cs="Times New Roman"/>
          <w:color w:val="000000"/>
          <w:kern w:val="0"/>
          <w:lang w:val="en-US"/>
          <w14:ligatures w14:val="none"/>
        </w:rPr>
        <w:t>cadrul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Compartimentului</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Asistență</w:t>
      </w:r>
      <w:proofErr w:type="spellEnd"/>
      <w:r w:rsidRPr="00A67622">
        <w:rPr>
          <w:rFonts w:ascii="Times New Roman" w:eastAsia="Times New Roman" w:hAnsi="Times New Roman" w:cs="Times New Roman"/>
          <w:color w:val="000000"/>
          <w:kern w:val="0"/>
          <w:lang w:val="en-US"/>
          <w14:ligatures w14:val="none"/>
        </w:rPr>
        <w:t xml:space="preserve"> Socială.</w:t>
      </w:r>
    </w:p>
    <w:p w14:paraId="476B2D5A" w14:textId="77777777" w:rsidR="00A67622" w:rsidRPr="00A67622" w:rsidRDefault="00A67622" w:rsidP="00A67622">
      <w:pPr>
        <w:tabs>
          <w:tab w:val="left" w:pos="6150"/>
        </w:tabs>
        <w:spacing w:after="0" w:line="240" w:lineRule="auto"/>
        <w:jc w:val="both"/>
        <w:rPr>
          <w:rFonts w:ascii="Times New Roman" w:eastAsia="Times New Roman" w:hAnsi="Times New Roman" w:cs="Times New Roman"/>
          <w:color w:val="000000"/>
          <w:kern w:val="0"/>
          <w:lang w:val="en-US"/>
          <w14:ligatures w14:val="none"/>
        </w:rPr>
      </w:pPr>
      <w:r w:rsidRPr="00A67622">
        <w:rPr>
          <w:rFonts w:ascii="Times New Roman" w:eastAsia="Times New Roman" w:hAnsi="Times New Roman" w:cs="Times New Roman"/>
          <w:color w:val="000000"/>
          <w:kern w:val="0"/>
          <w:lang w:val="en-US"/>
          <w14:ligatures w14:val="none"/>
        </w:rPr>
        <w:t xml:space="preserve">        </w:t>
      </w:r>
      <w:r w:rsidRPr="00A67622">
        <w:rPr>
          <w:rFonts w:ascii="Times New Roman" w:eastAsia="Times New Roman" w:hAnsi="Times New Roman" w:cs="Times New Roman"/>
          <w:b/>
          <w:bCs/>
          <w:color w:val="000000"/>
          <w:kern w:val="0"/>
          <w:lang w:val="en-US"/>
          <w14:ligatures w14:val="none"/>
        </w:rPr>
        <w:t>Art. 3.</w:t>
      </w:r>
      <w:r w:rsidRPr="00A67622">
        <w:rPr>
          <w:rFonts w:ascii="Times New Roman" w:eastAsia="Times New Roman" w:hAnsi="Times New Roman" w:cs="Times New Roman"/>
          <w:color w:val="000000"/>
          <w:kern w:val="0"/>
          <w:lang w:val="en-US"/>
          <w14:ligatures w14:val="none"/>
        </w:rPr>
        <w:t xml:space="preserve"> Se </w:t>
      </w:r>
      <w:proofErr w:type="spellStart"/>
      <w:r w:rsidRPr="00A67622">
        <w:rPr>
          <w:rFonts w:ascii="Times New Roman" w:eastAsia="Times New Roman" w:hAnsi="Times New Roman" w:cs="Times New Roman"/>
          <w:color w:val="000000"/>
          <w:kern w:val="0"/>
          <w:lang w:val="en-US"/>
          <w14:ligatures w14:val="none"/>
        </w:rPr>
        <w:t>aprobă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Metodologia</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acordare</w:t>
      </w:r>
      <w:proofErr w:type="spellEnd"/>
      <w:r w:rsidRPr="00A67622">
        <w:rPr>
          <w:rFonts w:ascii="Times New Roman" w:eastAsia="Times New Roman" w:hAnsi="Times New Roman" w:cs="Times New Roman"/>
          <w:color w:val="000000"/>
          <w:kern w:val="0"/>
          <w:lang w:val="en-US"/>
          <w14:ligatures w14:val="none"/>
        </w:rPr>
        <w:t xml:space="preserve"> </w:t>
      </w:r>
      <w:proofErr w:type="gramStart"/>
      <w:r w:rsidRPr="00A67622">
        <w:rPr>
          <w:rFonts w:ascii="Times New Roman" w:eastAsia="Times New Roman" w:hAnsi="Times New Roman" w:cs="Times New Roman"/>
          <w:color w:val="000000"/>
          <w:kern w:val="0"/>
          <w:lang w:val="en-US"/>
          <w14:ligatures w14:val="none"/>
        </w:rPr>
        <w:t>a</w:t>
      </w:r>
      <w:proofErr w:type="gram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ajutoarelor</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urgență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gramStart"/>
      <w:r w:rsidRPr="00A67622">
        <w:rPr>
          <w:rFonts w:ascii="Times New Roman" w:eastAsia="Times New Roman" w:hAnsi="Times New Roman" w:cs="Times New Roman"/>
          <w:color w:val="000000"/>
          <w:kern w:val="0"/>
          <w:lang w:val="en-US"/>
          <w14:ligatures w14:val="none"/>
        </w:rPr>
        <w:t>a</w:t>
      </w:r>
      <w:proofErr w:type="gram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ajutoarelor</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comunitare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metodologie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prevăzută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anexa</w:t>
      </w:r>
      <w:proofErr w:type="spellEnd"/>
      <w:r w:rsidRPr="00A67622">
        <w:rPr>
          <w:rFonts w:ascii="Times New Roman" w:eastAsia="Times New Roman" w:hAnsi="Times New Roman" w:cs="Times New Roman"/>
          <w:color w:val="000000"/>
          <w:kern w:val="0"/>
          <w:lang w:val="en-US"/>
          <w14:ligatures w14:val="none"/>
        </w:rPr>
        <w:t xml:space="preserve"> nr. 2 la </w:t>
      </w:r>
      <w:proofErr w:type="spellStart"/>
      <w:r w:rsidRPr="00A67622">
        <w:rPr>
          <w:rFonts w:ascii="Times New Roman" w:eastAsia="Times New Roman" w:hAnsi="Times New Roman" w:cs="Times New Roman"/>
          <w:color w:val="000000"/>
          <w:kern w:val="0"/>
          <w:lang w:val="en-US"/>
          <w14:ligatures w14:val="none"/>
        </w:rPr>
        <w:t>prezenta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hotărâre</w:t>
      </w:r>
      <w:proofErr w:type="spellEnd"/>
      <w:r w:rsidRPr="00A67622">
        <w:rPr>
          <w:rFonts w:ascii="Times New Roman" w:eastAsia="Times New Roman" w:hAnsi="Times New Roman" w:cs="Times New Roman"/>
          <w:color w:val="000000"/>
          <w:kern w:val="0"/>
          <w:lang w:val="en-US"/>
          <w14:ligatures w14:val="none"/>
        </w:rPr>
        <w:t xml:space="preserve">.  </w:t>
      </w:r>
    </w:p>
    <w:p w14:paraId="256B0EB3" w14:textId="0C0B5D53" w:rsidR="00A67622" w:rsidRPr="00A67622" w:rsidRDefault="00A67622" w:rsidP="008243A2">
      <w:pPr>
        <w:tabs>
          <w:tab w:val="left" w:pos="6150"/>
        </w:tabs>
        <w:spacing w:after="0" w:line="240" w:lineRule="auto"/>
        <w:jc w:val="both"/>
        <w:rPr>
          <w:rFonts w:ascii="Times New Roman" w:eastAsia="Times New Roman" w:hAnsi="Times New Roman" w:cs="Times New Roman"/>
          <w:kern w:val="0"/>
          <w:sz w:val="18"/>
          <w:szCs w:val="18"/>
          <w:lang w:val="en-AU" w:eastAsia="ro-RO"/>
          <w14:ligatures w14:val="none"/>
        </w:rPr>
      </w:pPr>
      <w:r w:rsidRPr="00A67622">
        <w:rPr>
          <w:rFonts w:ascii="Times New Roman" w:eastAsia="Times New Roman" w:hAnsi="Times New Roman" w:cs="Times New Roman"/>
          <w:color w:val="000000"/>
          <w:kern w:val="0"/>
          <w:lang w:val="en-US"/>
          <w14:ligatures w14:val="none"/>
        </w:rPr>
        <w:t xml:space="preserve">       </w:t>
      </w:r>
      <w:r w:rsidRPr="00A67622">
        <w:rPr>
          <w:rFonts w:ascii="Times New Roman" w:eastAsia="Times New Roman" w:hAnsi="Times New Roman" w:cs="Times New Roman"/>
          <w:b/>
          <w:bCs/>
          <w:color w:val="000000"/>
          <w:kern w:val="0"/>
          <w:lang w:val="en-US"/>
          <w14:ligatures w14:val="none"/>
        </w:rPr>
        <w:t>Art. 4.</w:t>
      </w:r>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Prezenta</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hotărâre</w:t>
      </w:r>
      <w:proofErr w:type="spellEnd"/>
      <w:r w:rsidRPr="00A67622">
        <w:rPr>
          <w:rFonts w:ascii="Times New Roman" w:eastAsia="Times New Roman" w:hAnsi="Times New Roman" w:cs="Times New Roman"/>
          <w:color w:val="000000"/>
          <w:kern w:val="0"/>
          <w:lang w:val="en-US"/>
          <w14:ligatures w14:val="none"/>
        </w:rPr>
        <w:t xml:space="preserve"> se </w:t>
      </w:r>
      <w:proofErr w:type="spellStart"/>
      <w:r w:rsidRPr="00A67622">
        <w:rPr>
          <w:rFonts w:ascii="Times New Roman" w:eastAsia="Times New Roman" w:hAnsi="Times New Roman" w:cs="Times New Roman"/>
          <w:color w:val="000000"/>
          <w:kern w:val="0"/>
          <w:lang w:val="en-US"/>
          <w14:ligatures w14:val="none"/>
        </w:rPr>
        <w:t>comunică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prin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intermediul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secretarului</w:t>
      </w:r>
      <w:proofErr w:type="spellEnd"/>
      <w:r w:rsidRPr="00A67622">
        <w:rPr>
          <w:rFonts w:ascii="Times New Roman" w:eastAsia="Times New Roman" w:hAnsi="Times New Roman" w:cs="Times New Roman"/>
          <w:color w:val="000000"/>
          <w:kern w:val="0"/>
          <w:lang w:val="en-US"/>
          <w14:ligatures w14:val="none"/>
        </w:rPr>
        <w:t xml:space="preserve"> general al </w:t>
      </w:r>
      <w:proofErr w:type="spellStart"/>
      <w:r w:rsidRPr="00A67622">
        <w:rPr>
          <w:rFonts w:ascii="Times New Roman" w:eastAsia="Times New Roman" w:hAnsi="Times New Roman" w:cs="Times New Roman"/>
          <w:color w:val="000000"/>
          <w:kern w:val="0"/>
          <w:lang w:val="en-US"/>
          <w14:ligatures w14:val="none"/>
        </w:rPr>
        <w:t>comunei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în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termenul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prevăzut</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lege</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Primarului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Instituției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Prefectului</w:t>
      </w:r>
      <w:proofErr w:type="spellEnd"/>
      <w:r w:rsidRPr="00A67622">
        <w:rPr>
          <w:rFonts w:ascii="Times New Roman" w:eastAsia="Times New Roman" w:hAnsi="Times New Roman" w:cs="Times New Roman"/>
          <w:color w:val="000000"/>
          <w:kern w:val="0"/>
          <w:lang w:val="en-US"/>
          <w14:ligatures w14:val="none"/>
        </w:rPr>
        <w:t xml:space="preserve"> - </w:t>
      </w:r>
      <w:proofErr w:type="spellStart"/>
      <w:r w:rsidRPr="00A67622">
        <w:rPr>
          <w:rFonts w:ascii="Times New Roman" w:eastAsia="Times New Roman" w:hAnsi="Times New Roman" w:cs="Times New Roman"/>
          <w:color w:val="000000"/>
          <w:kern w:val="0"/>
          <w:lang w:val="en-US"/>
          <w14:ligatures w14:val="none"/>
        </w:rPr>
        <w:t>Județul</w:t>
      </w:r>
      <w:proofErr w:type="spellEnd"/>
      <w:r w:rsidRPr="00A67622">
        <w:rPr>
          <w:rFonts w:ascii="Times New Roman" w:eastAsia="Times New Roman" w:hAnsi="Times New Roman" w:cs="Times New Roman"/>
          <w:color w:val="000000"/>
          <w:kern w:val="0"/>
          <w:lang w:val="en-US"/>
          <w14:ligatures w14:val="none"/>
        </w:rPr>
        <w:t xml:space="preserve"> Alba, </w:t>
      </w:r>
      <w:proofErr w:type="spellStart"/>
      <w:r w:rsidRPr="00A67622">
        <w:rPr>
          <w:rFonts w:ascii="Times New Roman" w:eastAsia="Times New Roman" w:hAnsi="Times New Roman" w:cs="Times New Roman"/>
          <w:color w:val="000000"/>
          <w:kern w:val="0"/>
          <w:lang w:val="en-US"/>
          <w14:ligatures w14:val="none"/>
        </w:rPr>
        <w:t>Compartimentului</w:t>
      </w:r>
      <w:proofErr w:type="spellEnd"/>
      <w:r w:rsidRPr="00A67622">
        <w:rPr>
          <w:rFonts w:ascii="Times New Roman" w:eastAsia="Times New Roman" w:hAnsi="Times New Roman" w:cs="Times New Roman"/>
          <w:color w:val="000000"/>
          <w:kern w:val="0"/>
          <w:lang w:val="en-US"/>
          <w14:ligatures w14:val="none"/>
        </w:rPr>
        <w:t xml:space="preserve"> de </w:t>
      </w:r>
      <w:proofErr w:type="spellStart"/>
      <w:r w:rsidRPr="00A67622">
        <w:rPr>
          <w:rFonts w:ascii="Times New Roman" w:eastAsia="Times New Roman" w:hAnsi="Times New Roman" w:cs="Times New Roman"/>
          <w:color w:val="000000"/>
          <w:kern w:val="0"/>
          <w:lang w:val="en-US"/>
          <w14:ligatures w14:val="none"/>
        </w:rPr>
        <w:t>Asistență</w:t>
      </w:r>
      <w:proofErr w:type="spellEnd"/>
      <w:r w:rsidRPr="00A67622">
        <w:rPr>
          <w:rFonts w:ascii="Times New Roman" w:eastAsia="Times New Roman" w:hAnsi="Times New Roman" w:cs="Times New Roman"/>
          <w:color w:val="000000"/>
          <w:kern w:val="0"/>
          <w:lang w:val="en-US"/>
          <w14:ligatures w14:val="none"/>
        </w:rPr>
        <w:t xml:space="preserve"> </w:t>
      </w:r>
      <w:proofErr w:type="gramStart"/>
      <w:r w:rsidRPr="00A67622">
        <w:rPr>
          <w:rFonts w:ascii="Times New Roman" w:eastAsia="Times New Roman" w:hAnsi="Times New Roman" w:cs="Times New Roman"/>
          <w:color w:val="000000"/>
          <w:kern w:val="0"/>
          <w:lang w:val="en-US"/>
          <w14:ligatures w14:val="none"/>
        </w:rPr>
        <w:t xml:space="preserve">Socială  </w:t>
      </w:r>
      <w:proofErr w:type="spellStart"/>
      <w:r w:rsidRPr="00A67622">
        <w:rPr>
          <w:rFonts w:ascii="Times New Roman" w:eastAsia="Times New Roman" w:hAnsi="Times New Roman" w:cs="Times New Roman"/>
          <w:color w:val="000000"/>
          <w:kern w:val="0"/>
          <w:lang w:val="en-US"/>
          <w14:ligatures w14:val="none"/>
        </w:rPr>
        <w:t>și</w:t>
      </w:r>
      <w:proofErr w:type="spellEnd"/>
      <w:proofErr w:type="gramEnd"/>
      <w:r w:rsidRPr="00A67622">
        <w:rPr>
          <w:rFonts w:ascii="Times New Roman" w:eastAsia="Times New Roman" w:hAnsi="Times New Roman" w:cs="Times New Roman"/>
          <w:color w:val="000000"/>
          <w:kern w:val="0"/>
          <w:lang w:val="en-US"/>
          <w14:ligatures w14:val="none"/>
        </w:rPr>
        <w:t xml:space="preserve"> se </w:t>
      </w:r>
      <w:proofErr w:type="spellStart"/>
      <w:r w:rsidRPr="00A67622">
        <w:rPr>
          <w:rFonts w:ascii="Times New Roman" w:eastAsia="Times New Roman" w:hAnsi="Times New Roman" w:cs="Times New Roman"/>
          <w:color w:val="000000"/>
          <w:kern w:val="0"/>
          <w:lang w:val="en-US"/>
          <w14:ligatures w14:val="none"/>
        </w:rPr>
        <w:t>aduce</w:t>
      </w:r>
      <w:proofErr w:type="spellEnd"/>
      <w:r w:rsidRPr="00A67622">
        <w:rPr>
          <w:rFonts w:ascii="Times New Roman" w:eastAsia="Times New Roman" w:hAnsi="Times New Roman" w:cs="Times New Roman"/>
          <w:color w:val="000000"/>
          <w:kern w:val="0"/>
          <w:lang w:val="en-US"/>
          <w14:ligatures w14:val="none"/>
        </w:rPr>
        <w:t xml:space="preserve"> la </w:t>
      </w:r>
      <w:proofErr w:type="spellStart"/>
      <w:r w:rsidRPr="00A67622">
        <w:rPr>
          <w:rFonts w:ascii="Times New Roman" w:eastAsia="Times New Roman" w:hAnsi="Times New Roman" w:cs="Times New Roman"/>
          <w:color w:val="000000"/>
          <w:kern w:val="0"/>
          <w:lang w:val="en-US"/>
          <w14:ligatures w14:val="none"/>
        </w:rPr>
        <w:t>cunoștință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publică</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prin</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afișa</w:t>
      </w:r>
      <w:r w:rsidR="008243A2">
        <w:rPr>
          <w:rFonts w:ascii="Times New Roman" w:eastAsia="Times New Roman" w:hAnsi="Times New Roman" w:cs="Times New Roman"/>
          <w:color w:val="000000"/>
          <w:kern w:val="0"/>
          <w:lang w:val="en-US"/>
          <w14:ligatures w14:val="none"/>
        </w:rPr>
        <w:t>t</w:t>
      </w:r>
      <w:r w:rsidRPr="00A67622">
        <w:rPr>
          <w:rFonts w:ascii="Times New Roman" w:eastAsia="Times New Roman" w:hAnsi="Times New Roman" w:cs="Times New Roman"/>
          <w:color w:val="000000"/>
          <w:kern w:val="0"/>
          <w:lang w:val="en-US"/>
          <w14:ligatures w14:val="none"/>
        </w:rPr>
        <w:t>e</w:t>
      </w:r>
      <w:proofErr w:type="spellEnd"/>
      <w:r w:rsidRPr="00A67622">
        <w:rPr>
          <w:rFonts w:ascii="Times New Roman" w:eastAsia="Times New Roman" w:hAnsi="Times New Roman" w:cs="Times New Roman"/>
          <w:color w:val="000000"/>
          <w:kern w:val="0"/>
          <w:lang w:val="en-US"/>
          <w14:ligatures w14:val="none"/>
        </w:rPr>
        <w:t xml:space="preserve"> la </w:t>
      </w:r>
      <w:proofErr w:type="spellStart"/>
      <w:r w:rsidRPr="00A67622">
        <w:rPr>
          <w:rFonts w:ascii="Times New Roman" w:eastAsia="Times New Roman" w:hAnsi="Times New Roman" w:cs="Times New Roman"/>
          <w:color w:val="000000"/>
          <w:kern w:val="0"/>
          <w:lang w:val="en-US"/>
          <w14:ligatures w14:val="none"/>
        </w:rPr>
        <w:t>sediul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Consiliului</w:t>
      </w:r>
      <w:proofErr w:type="spellEnd"/>
      <w:r w:rsidRPr="00A67622">
        <w:rPr>
          <w:rFonts w:ascii="Times New Roman" w:eastAsia="Times New Roman" w:hAnsi="Times New Roman" w:cs="Times New Roman"/>
          <w:color w:val="000000"/>
          <w:kern w:val="0"/>
          <w:lang w:val="en-US"/>
          <w14:ligatures w14:val="none"/>
        </w:rPr>
        <w:t xml:space="preserve"> Local </w:t>
      </w:r>
      <w:proofErr w:type="spellStart"/>
      <w:r w:rsidRPr="00A67622">
        <w:rPr>
          <w:rFonts w:ascii="Times New Roman" w:eastAsia="Times New Roman" w:hAnsi="Times New Roman" w:cs="Times New Roman"/>
          <w:color w:val="000000"/>
          <w:kern w:val="0"/>
          <w:lang w:val="en-US"/>
          <w14:ligatures w14:val="none"/>
        </w:rPr>
        <w:t>și</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publicare</w:t>
      </w:r>
      <w:proofErr w:type="spellEnd"/>
      <w:r w:rsidRPr="00A67622">
        <w:rPr>
          <w:rFonts w:ascii="Times New Roman" w:eastAsia="Times New Roman" w:hAnsi="Times New Roman" w:cs="Times New Roman"/>
          <w:color w:val="000000"/>
          <w:kern w:val="0"/>
          <w:lang w:val="en-US"/>
          <w14:ligatures w14:val="none"/>
        </w:rPr>
        <w:t xml:space="preserve"> pe site-</w:t>
      </w:r>
      <w:proofErr w:type="spellStart"/>
      <w:r w:rsidRPr="00A67622">
        <w:rPr>
          <w:rFonts w:ascii="Times New Roman" w:eastAsia="Times New Roman" w:hAnsi="Times New Roman" w:cs="Times New Roman"/>
          <w:color w:val="000000"/>
          <w:kern w:val="0"/>
          <w:lang w:val="en-US"/>
          <w14:ligatures w14:val="none"/>
        </w:rPr>
        <w:t>ul</w:t>
      </w:r>
      <w:proofErr w:type="spellEnd"/>
      <w:r w:rsidRPr="00A67622">
        <w:rPr>
          <w:rFonts w:ascii="Times New Roman" w:eastAsia="Times New Roman" w:hAnsi="Times New Roman" w:cs="Times New Roman"/>
          <w:color w:val="000000"/>
          <w:kern w:val="0"/>
          <w:lang w:val="en-US"/>
          <w14:ligatures w14:val="none"/>
        </w:rPr>
        <w:t xml:space="preserve"> </w:t>
      </w:r>
      <w:proofErr w:type="spellStart"/>
      <w:r w:rsidRPr="00A67622">
        <w:rPr>
          <w:rFonts w:ascii="Times New Roman" w:eastAsia="Times New Roman" w:hAnsi="Times New Roman" w:cs="Times New Roman"/>
          <w:color w:val="000000"/>
          <w:kern w:val="0"/>
          <w:lang w:val="en-US"/>
          <w14:ligatures w14:val="none"/>
        </w:rPr>
        <w:t>propriu</w:t>
      </w:r>
      <w:proofErr w:type="spellEnd"/>
      <w:r w:rsidRPr="00A67622">
        <w:rPr>
          <w:rFonts w:ascii="Times New Roman" w:eastAsia="Times New Roman" w:hAnsi="Times New Roman" w:cs="Times New Roman"/>
          <w:color w:val="000000"/>
          <w:kern w:val="0"/>
          <w:lang w:val="en-US"/>
          <w14:ligatures w14:val="none"/>
        </w:rPr>
        <w:t>.</w:t>
      </w:r>
      <w:r w:rsidRPr="00A67622">
        <w:rPr>
          <w:rFonts w:ascii="Times New Roman" w:eastAsia="Times New Roman" w:hAnsi="Times New Roman" w:cs="Times New Roman"/>
          <w:kern w:val="0"/>
          <w:sz w:val="18"/>
          <w:szCs w:val="18"/>
          <w:lang w:val="en-AU" w:eastAsia="ro-RO"/>
          <w14:ligatures w14:val="none"/>
        </w:rPr>
        <w:tab/>
      </w:r>
    </w:p>
    <w:p w14:paraId="250C3B6B" w14:textId="77777777" w:rsidR="00A67622" w:rsidRPr="00A67622" w:rsidRDefault="00A67622" w:rsidP="008243A2">
      <w:pPr>
        <w:tabs>
          <w:tab w:val="left" w:pos="3975"/>
        </w:tabs>
        <w:spacing w:after="0" w:line="240" w:lineRule="auto"/>
        <w:rPr>
          <w:rFonts w:ascii="Times New Roman" w:eastAsia="Arial Unicode MS" w:hAnsi="Times New Roman" w:cs="Times New Roman"/>
          <w:kern w:val="0"/>
          <w:lang w:val="en-US" w:eastAsia="ro-RO"/>
          <w14:ligatures w14:val="none"/>
        </w:rPr>
      </w:pPr>
    </w:p>
    <w:p w14:paraId="61502F51" w14:textId="453EB598" w:rsidR="00A67622" w:rsidRPr="00A67622" w:rsidRDefault="00A67622" w:rsidP="00A67622">
      <w:pPr>
        <w:tabs>
          <w:tab w:val="left" w:pos="3975"/>
        </w:tabs>
        <w:spacing w:after="0" w:line="240" w:lineRule="auto"/>
        <w:rPr>
          <w:rFonts w:ascii="Times New Roman" w:eastAsia="Arial Unicode MS" w:hAnsi="Times New Roman" w:cs="Times New Roman"/>
          <w:kern w:val="0"/>
          <w:lang w:val="en-US" w:eastAsia="ro-RO"/>
          <w14:ligatures w14:val="none"/>
        </w:rPr>
      </w:pPr>
      <w:proofErr w:type="spellStart"/>
      <w:r w:rsidRPr="00A67622">
        <w:rPr>
          <w:rFonts w:ascii="Times New Roman" w:eastAsia="Arial Unicode MS" w:hAnsi="Times New Roman" w:cs="Times New Roman"/>
          <w:kern w:val="0"/>
          <w:lang w:val="en-US" w:eastAsia="ro-RO"/>
          <w14:ligatures w14:val="none"/>
        </w:rPr>
        <w:t>P</w:t>
      </w:r>
      <w:r w:rsidR="00114472">
        <w:rPr>
          <w:rFonts w:ascii="Times New Roman" w:eastAsia="Arial Unicode MS" w:hAnsi="Times New Roman" w:cs="Times New Roman"/>
          <w:kern w:val="0"/>
          <w:lang w:val="en-US" w:eastAsia="ro-RO"/>
          <w14:ligatures w14:val="none"/>
        </w:rPr>
        <w:t>reședinte</w:t>
      </w:r>
      <w:proofErr w:type="spellEnd"/>
      <w:r w:rsidR="00114472">
        <w:rPr>
          <w:rFonts w:ascii="Times New Roman" w:eastAsia="Arial Unicode MS" w:hAnsi="Times New Roman" w:cs="Times New Roman"/>
          <w:kern w:val="0"/>
          <w:lang w:val="en-US" w:eastAsia="ro-RO"/>
          <w14:ligatures w14:val="none"/>
        </w:rPr>
        <w:t xml:space="preserve"> de </w:t>
      </w:r>
      <w:proofErr w:type="spellStart"/>
      <w:proofErr w:type="gramStart"/>
      <w:r w:rsidR="00114472">
        <w:rPr>
          <w:rFonts w:ascii="Times New Roman" w:eastAsia="Arial Unicode MS" w:hAnsi="Times New Roman" w:cs="Times New Roman"/>
          <w:kern w:val="0"/>
          <w:lang w:val="en-US" w:eastAsia="ro-RO"/>
          <w14:ligatures w14:val="none"/>
        </w:rPr>
        <w:t>ședință</w:t>
      </w:r>
      <w:proofErr w:type="spellEnd"/>
      <w:r w:rsidR="00114472">
        <w:rPr>
          <w:rFonts w:ascii="Times New Roman" w:eastAsia="Arial Unicode MS" w:hAnsi="Times New Roman" w:cs="Times New Roman"/>
          <w:kern w:val="0"/>
          <w:lang w:val="en-US" w:eastAsia="ro-RO"/>
          <w14:ligatures w14:val="none"/>
        </w:rPr>
        <w:t xml:space="preserve"> </w:t>
      </w:r>
      <w:r w:rsidRPr="00A67622">
        <w:rPr>
          <w:rFonts w:ascii="Times New Roman" w:eastAsia="Arial Unicode MS" w:hAnsi="Times New Roman" w:cs="Times New Roman"/>
          <w:kern w:val="0"/>
          <w:lang w:val="en-US" w:eastAsia="ro-RO"/>
          <w14:ligatures w14:val="none"/>
        </w:rPr>
        <w:t>,</w:t>
      </w:r>
      <w:proofErr w:type="gramEnd"/>
      <w:r w:rsidRPr="00A67622">
        <w:rPr>
          <w:rFonts w:ascii="Times New Roman" w:eastAsia="Arial Unicode MS" w:hAnsi="Times New Roman" w:cs="Times New Roman"/>
          <w:kern w:val="0"/>
          <w:lang w:val="en-US" w:eastAsia="ro-RO"/>
          <w14:ligatures w14:val="none"/>
        </w:rPr>
        <w:tab/>
      </w:r>
      <w:r w:rsidRPr="00A67622">
        <w:rPr>
          <w:rFonts w:ascii="Times New Roman" w:eastAsia="Arial Unicode MS" w:hAnsi="Times New Roman" w:cs="Times New Roman"/>
          <w:kern w:val="0"/>
          <w:lang w:val="en-US" w:eastAsia="ro-RO"/>
          <w14:ligatures w14:val="none"/>
        </w:rPr>
        <w:tab/>
      </w:r>
      <w:r w:rsidRPr="00A67622">
        <w:rPr>
          <w:rFonts w:ascii="Times New Roman" w:eastAsia="Arial Unicode MS" w:hAnsi="Times New Roman" w:cs="Times New Roman"/>
          <w:kern w:val="0"/>
          <w:lang w:val="en-US" w:eastAsia="ro-RO"/>
          <w14:ligatures w14:val="none"/>
        </w:rPr>
        <w:tab/>
      </w:r>
      <w:r w:rsidRPr="00A67622">
        <w:rPr>
          <w:rFonts w:ascii="Times New Roman" w:eastAsia="Arial Unicode MS" w:hAnsi="Times New Roman" w:cs="Times New Roman"/>
          <w:kern w:val="0"/>
          <w:lang w:val="en-US" w:eastAsia="ro-RO"/>
          <w14:ligatures w14:val="none"/>
        </w:rPr>
        <w:tab/>
        <w:t xml:space="preserve">CONTRASEMNEAZĂ, </w:t>
      </w:r>
    </w:p>
    <w:p w14:paraId="5C342026" w14:textId="5EBC8052" w:rsidR="00A67622" w:rsidRPr="00A67622" w:rsidRDefault="00114472" w:rsidP="00A67622">
      <w:pPr>
        <w:tabs>
          <w:tab w:val="left" w:pos="3975"/>
        </w:tabs>
        <w:spacing w:after="0" w:line="240" w:lineRule="auto"/>
        <w:rPr>
          <w:rFonts w:ascii="Times New Roman" w:eastAsia="Arial Unicode MS" w:hAnsi="Times New Roman" w:cs="Times New Roman"/>
          <w:kern w:val="0"/>
          <w:lang w:val="en-US" w:eastAsia="ro-RO"/>
          <w14:ligatures w14:val="none"/>
        </w:rPr>
      </w:pPr>
      <w:r>
        <w:rPr>
          <w:rFonts w:ascii="Times New Roman" w:eastAsia="Arial Unicode MS" w:hAnsi="Times New Roman" w:cs="Times New Roman"/>
          <w:kern w:val="0"/>
          <w:lang w:val="en-US" w:eastAsia="ro-RO"/>
          <w14:ligatures w14:val="none"/>
        </w:rPr>
        <w:t xml:space="preserve">      </w:t>
      </w:r>
      <w:proofErr w:type="gramStart"/>
      <w:r>
        <w:rPr>
          <w:rFonts w:ascii="Times New Roman" w:eastAsia="Arial Unicode MS" w:hAnsi="Times New Roman" w:cs="Times New Roman"/>
          <w:kern w:val="0"/>
          <w:lang w:val="en-US" w:eastAsia="ro-RO"/>
          <w14:ligatures w14:val="none"/>
        </w:rPr>
        <w:t xml:space="preserve">CONSILIER, </w:t>
      </w:r>
      <w:r w:rsidR="00A67622" w:rsidRPr="00A67622">
        <w:rPr>
          <w:rFonts w:ascii="Times New Roman" w:eastAsia="Arial Unicode MS" w:hAnsi="Times New Roman" w:cs="Times New Roman"/>
          <w:kern w:val="0"/>
          <w:lang w:val="en-US" w:eastAsia="ro-RO"/>
          <w14:ligatures w14:val="none"/>
        </w:rPr>
        <w:t xml:space="preserve">  </w:t>
      </w:r>
      <w:proofErr w:type="gramEnd"/>
      <w:r w:rsidR="00A67622" w:rsidRPr="00A67622">
        <w:rPr>
          <w:rFonts w:ascii="Times New Roman" w:eastAsia="Arial Unicode MS" w:hAnsi="Times New Roman" w:cs="Times New Roman"/>
          <w:kern w:val="0"/>
          <w:lang w:val="en-US" w:eastAsia="ro-RO"/>
          <w14:ligatures w14:val="none"/>
        </w:rPr>
        <w:t xml:space="preserve">                            </w:t>
      </w:r>
      <w:r>
        <w:rPr>
          <w:rFonts w:ascii="Times New Roman" w:eastAsia="Arial Unicode MS" w:hAnsi="Times New Roman" w:cs="Times New Roman"/>
          <w:kern w:val="0"/>
          <w:lang w:val="en-US" w:eastAsia="ro-RO"/>
          <w14:ligatures w14:val="none"/>
        </w:rPr>
        <w:t xml:space="preserve">                     </w:t>
      </w:r>
      <w:r w:rsidR="00A67622" w:rsidRPr="00A67622">
        <w:rPr>
          <w:rFonts w:ascii="Times New Roman" w:eastAsia="Arial Unicode MS" w:hAnsi="Times New Roman" w:cs="Times New Roman"/>
          <w:kern w:val="0"/>
          <w:lang w:val="en-US" w:eastAsia="ro-RO"/>
          <w14:ligatures w14:val="none"/>
        </w:rPr>
        <w:t xml:space="preserve"> SECRETAR GENERAL AL COMUNEI</w:t>
      </w:r>
    </w:p>
    <w:p w14:paraId="56C236F5" w14:textId="77777777" w:rsidR="00A67622" w:rsidRPr="00A67622" w:rsidRDefault="00A67622" w:rsidP="00A67622">
      <w:pPr>
        <w:tabs>
          <w:tab w:val="left" w:pos="3975"/>
        </w:tabs>
        <w:spacing w:after="0" w:line="240" w:lineRule="auto"/>
        <w:rPr>
          <w:rFonts w:ascii="Times New Roman" w:eastAsia="Arial Unicode MS" w:hAnsi="Times New Roman" w:cs="Times New Roman"/>
          <w:kern w:val="0"/>
          <w:lang w:val="en-US" w:eastAsia="ro-RO"/>
          <w14:ligatures w14:val="none"/>
        </w:rPr>
      </w:pPr>
    </w:p>
    <w:p w14:paraId="73C33715" w14:textId="516B9D01" w:rsidR="00A67622" w:rsidRDefault="00114472" w:rsidP="00A67622">
      <w:pPr>
        <w:tabs>
          <w:tab w:val="left" w:pos="3975"/>
        </w:tabs>
        <w:spacing w:after="0" w:line="240" w:lineRule="auto"/>
        <w:rPr>
          <w:rFonts w:ascii="Times New Roman" w:eastAsia="Arial Unicode MS" w:hAnsi="Times New Roman" w:cs="Times New Roman"/>
          <w:kern w:val="0"/>
          <w:lang w:val="en-US" w:eastAsia="ro-RO"/>
          <w14:ligatures w14:val="none"/>
        </w:rPr>
      </w:pPr>
      <w:r>
        <w:rPr>
          <w:rFonts w:ascii="Times New Roman" w:eastAsia="Arial Unicode MS" w:hAnsi="Times New Roman" w:cs="Times New Roman"/>
          <w:kern w:val="0"/>
          <w:lang w:val="en-US" w:eastAsia="ro-RO"/>
          <w14:ligatures w14:val="none"/>
        </w:rPr>
        <w:t>CRENCEA DARIUS- ANDREI</w:t>
      </w:r>
      <w:r w:rsidR="00A67622" w:rsidRPr="00A67622">
        <w:rPr>
          <w:rFonts w:ascii="Times New Roman" w:eastAsia="Arial Unicode MS" w:hAnsi="Times New Roman" w:cs="Times New Roman"/>
          <w:kern w:val="0"/>
          <w:lang w:val="en-US" w:eastAsia="ro-RO"/>
          <w14:ligatures w14:val="none"/>
        </w:rPr>
        <w:t xml:space="preserve">                                 CHIRICA PARASCHI</w:t>
      </w:r>
      <w:r>
        <w:rPr>
          <w:rFonts w:ascii="Times New Roman" w:eastAsia="Arial Unicode MS" w:hAnsi="Times New Roman" w:cs="Times New Roman"/>
          <w:kern w:val="0"/>
          <w:lang w:val="en-US" w:eastAsia="ro-RO"/>
          <w14:ligatures w14:val="none"/>
        </w:rPr>
        <w:t>VA</w:t>
      </w:r>
    </w:p>
    <w:p w14:paraId="7E5D7998" w14:textId="77777777" w:rsidR="0018012F" w:rsidRDefault="0018012F" w:rsidP="00A67622">
      <w:pPr>
        <w:tabs>
          <w:tab w:val="left" w:pos="3975"/>
        </w:tabs>
        <w:spacing w:after="0" w:line="240" w:lineRule="auto"/>
        <w:rPr>
          <w:rFonts w:ascii="Times New Roman" w:eastAsia="Arial Unicode MS" w:hAnsi="Times New Roman" w:cs="Times New Roman"/>
          <w:kern w:val="0"/>
          <w:lang w:val="en-US" w:eastAsia="ro-RO"/>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18012F" w:rsidRPr="0018012F" w14:paraId="17320829" w14:textId="77777777" w:rsidTr="00D97878">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9B12EE" w14:textId="1B0DED54"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18012F">
              <w:rPr>
                <w:rFonts w:ascii="Times New Roman" w:eastAsia="Times New Roman" w:hAnsi="Times New Roman" w:cs="Times New Roman"/>
                <w:b/>
                <w:bCs/>
                <w:kern w:val="0"/>
                <w:sz w:val="21"/>
                <w:szCs w:val="21"/>
                <w:lang w:eastAsia="ro-RO"/>
                <w14:ligatures w14:val="none"/>
              </w:rPr>
              <w:t>NR. 4</w:t>
            </w:r>
            <w:r>
              <w:rPr>
                <w:rFonts w:ascii="Times New Roman" w:eastAsia="Times New Roman" w:hAnsi="Times New Roman" w:cs="Times New Roman"/>
                <w:b/>
                <w:bCs/>
                <w:kern w:val="0"/>
                <w:sz w:val="21"/>
                <w:szCs w:val="21"/>
                <w:lang w:eastAsia="ro-RO"/>
                <w14:ligatures w14:val="none"/>
              </w:rPr>
              <w:t>8</w:t>
            </w:r>
            <w:r w:rsidRPr="0018012F">
              <w:rPr>
                <w:rFonts w:ascii="Times New Roman" w:eastAsia="Times New Roman" w:hAnsi="Times New Roman" w:cs="Times New Roman"/>
                <w:b/>
                <w:bCs/>
                <w:kern w:val="0"/>
                <w:sz w:val="21"/>
                <w:szCs w:val="21"/>
                <w:lang w:eastAsia="ro-RO"/>
                <w14:ligatures w14:val="none"/>
              </w:rPr>
              <w:t xml:space="preserve"> / 30.06.2025</w:t>
            </w:r>
          </w:p>
        </w:tc>
      </w:tr>
      <w:tr w:rsidR="0018012F" w:rsidRPr="0018012F" w14:paraId="3C90DA2D" w14:textId="77777777" w:rsidTr="00D97878">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6FBC3F"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95B54C"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8FA8D"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Semnătura persoanei responsabile să efectueze procedura</w:t>
            </w:r>
          </w:p>
        </w:tc>
      </w:tr>
      <w:tr w:rsidR="0018012F" w:rsidRPr="0018012F" w14:paraId="0700626A" w14:textId="77777777" w:rsidTr="00D9787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0EB9DB"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FCC14D"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09066"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3</w:t>
            </w:r>
          </w:p>
        </w:tc>
      </w:tr>
      <w:tr w:rsidR="0018012F" w:rsidRPr="0018012F" w14:paraId="1AD3297A" w14:textId="77777777" w:rsidTr="00D97878">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C2951"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Adoptarea hotărârii</w:t>
            </w:r>
            <w:r w:rsidRPr="0018012F">
              <w:rPr>
                <w:rFonts w:ascii="Times New Roman" w:eastAsia="Times New Roman" w:hAnsi="Times New Roman" w:cs="Times New Roman"/>
                <w:kern w:val="0"/>
                <w:sz w:val="16"/>
                <w:szCs w:val="16"/>
                <w:vertAlign w:val="superscript"/>
                <w:lang w:eastAsia="ro-RO"/>
                <w14:ligatures w14:val="none"/>
              </w:rPr>
              <w:t>1)</w:t>
            </w:r>
            <w:r w:rsidRPr="0018012F">
              <w:rPr>
                <w:rFonts w:ascii="Times New Roman" w:eastAsia="Times New Roman" w:hAnsi="Times New Roman" w:cs="Times New Roman"/>
                <w:kern w:val="0"/>
                <w:sz w:val="21"/>
                <w:szCs w:val="21"/>
                <w:lang w:eastAsia="ro-RO"/>
                <w14:ligatures w14:val="none"/>
              </w:rPr>
              <w:t> s-a făcut cu majoritate □ simplă X absolută □ calificată</w:t>
            </w:r>
            <w:r w:rsidRPr="0018012F">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59D3BB"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30.06.2025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1C7576"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p>
        </w:tc>
      </w:tr>
      <w:tr w:rsidR="0018012F" w:rsidRPr="0018012F" w14:paraId="7658131F" w14:textId="77777777" w:rsidTr="00D9787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EAFFAB"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Comunicarea către primar</w:t>
            </w:r>
            <w:r w:rsidRPr="0018012F">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F5F0E80"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30.06.2025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BC1400"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p>
        </w:tc>
      </w:tr>
      <w:tr w:rsidR="0018012F" w:rsidRPr="0018012F" w14:paraId="3B14485A" w14:textId="77777777" w:rsidTr="00D9787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E28546"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Comunicarea către prefectul județului</w:t>
            </w:r>
            <w:r w:rsidRPr="0018012F">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C1F8F65" w14:textId="0E11F116"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2</w:t>
            </w:r>
            <w:r w:rsidRPr="0018012F">
              <w:rPr>
                <w:rFonts w:ascii="Times New Roman" w:eastAsia="Times New Roman" w:hAnsi="Times New Roman" w:cs="Times New Roman"/>
                <w:kern w:val="0"/>
                <w:sz w:val="21"/>
                <w:szCs w:val="21"/>
                <w:lang w:eastAsia="ro-RO"/>
                <w14:ligatures w14:val="none"/>
              </w:rPr>
              <w:t>.07.2025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CCDBAC"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p>
        </w:tc>
      </w:tr>
      <w:tr w:rsidR="0018012F" w:rsidRPr="0018012F" w14:paraId="7C9253DA" w14:textId="77777777" w:rsidTr="00D9787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2869A2"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Aducerea la cunoștința publică</w:t>
            </w:r>
            <w:r w:rsidRPr="0018012F">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D692385" w14:textId="6997F9F5"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2</w:t>
            </w:r>
            <w:r w:rsidRPr="0018012F">
              <w:rPr>
                <w:rFonts w:ascii="Times New Roman" w:eastAsia="Times New Roman" w:hAnsi="Times New Roman" w:cs="Times New Roman"/>
                <w:kern w:val="0"/>
                <w:sz w:val="21"/>
                <w:szCs w:val="21"/>
                <w:lang w:eastAsia="ro-RO"/>
                <w14:ligatures w14:val="none"/>
              </w:rPr>
              <w:t>.07.2025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84A3F1"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p>
        </w:tc>
      </w:tr>
      <w:tr w:rsidR="0018012F" w:rsidRPr="0018012F" w14:paraId="668DC8EE" w14:textId="77777777" w:rsidTr="00D97878">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A7C36A"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Comunicarea, numai în cazul celei cu caracter individual</w:t>
            </w:r>
            <w:r w:rsidRPr="0018012F">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007EAC"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0832B3"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 xml:space="preserve">Nu este cazul </w:t>
            </w:r>
          </w:p>
        </w:tc>
      </w:tr>
      <w:tr w:rsidR="0018012F" w:rsidRPr="0018012F" w14:paraId="29FBBF8F" w14:textId="77777777" w:rsidTr="00D97878">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624360"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Hotărârea devine obligatorie</w:t>
            </w:r>
            <w:r w:rsidRPr="0018012F">
              <w:rPr>
                <w:rFonts w:ascii="Times New Roman" w:eastAsia="Times New Roman" w:hAnsi="Times New Roman" w:cs="Times New Roman"/>
                <w:kern w:val="0"/>
                <w:sz w:val="16"/>
                <w:szCs w:val="16"/>
                <w:vertAlign w:val="superscript"/>
                <w:lang w:eastAsia="ro-RO"/>
                <w14:ligatures w14:val="none"/>
              </w:rPr>
              <w:t>6)</w:t>
            </w:r>
            <w:r w:rsidRPr="0018012F">
              <w:rPr>
                <w:rFonts w:ascii="Times New Roman" w:eastAsia="Times New Roman" w:hAnsi="Times New Roman" w:cs="Times New Roman"/>
                <w:kern w:val="0"/>
                <w:sz w:val="21"/>
                <w:szCs w:val="21"/>
                <w:lang w:eastAsia="ro-RO"/>
                <w14:ligatures w14:val="none"/>
              </w:rPr>
              <w:t> sau produce efecte juridice</w:t>
            </w:r>
            <w:r w:rsidRPr="0018012F">
              <w:rPr>
                <w:rFonts w:ascii="Times New Roman" w:eastAsia="Times New Roman" w:hAnsi="Times New Roman" w:cs="Times New Roman"/>
                <w:kern w:val="0"/>
                <w:sz w:val="16"/>
                <w:szCs w:val="16"/>
                <w:vertAlign w:val="superscript"/>
                <w:lang w:eastAsia="ro-RO"/>
                <w14:ligatures w14:val="none"/>
              </w:rPr>
              <w:t>7)</w:t>
            </w:r>
            <w:r w:rsidRPr="0018012F">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CBFAFD1" w14:textId="3F789ECC"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ab/>
              <w:t>0</w:t>
            </w:r>
            <w:r>
              <w:rPr>
                <w:rFonts w:ascii="Times New Roman" w:eastAsia="Times New Roman" w:hAnsi="Times New Roman" w:cs="Times New Roman"/>
                <w:kern w:val="0"/>
                <w:sz w:val="21"/>
                <w:szCs w:val="21"/>
                <w:lang w:eastAsia="ro-RO"/>
                <w14:ligatures w14:val="none"/>
              </w:rPr>
              <w:t>2</w:t>
            </w:r>
            <w:r w:rsidRPr="0018012F">
              <w:rPr>
                <w:rFonts w:ascii="Times New Roman" w:eastAsia="Times New Roman" w:hAnsi="Times New Roman" w:cs="Times New Roman"/>
                <w:kern w:val="0"/>
                <w:sz w:val="21"/>
                <w:szCs w:val="21"/>
                <w:lang w:eastAsia="ro-RO"/>
                <w14:ligatures w14:val="none"/>
              </w:rPr>
              <w:t>.07.2025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C894A9" w14:textId="77777777" w:rsidR="0018012F" w:rsidRPr="0018012F" w:rsidRDefault="0018012F" w:rsidP="0018012F">
            <w:pPr>
              <w:spacing w:after="0" w:line="240" w:lineRule="auto"/>
              <w:jc w:val="center"/>
              <w:rPr>
                <w:rFonts w:ascii="Times New Roman" w:eastAsia="Times New Roman" w:hAnsi="Times New Roman" w:cs="Times New Roman"/>
                <w:kern w:val="0"/>
                <w:sz w:val="21"/>
                <w:szCs w:val="21"/>
                <w:lang w:eastAsia="ro-RO"/>
                <w14:ligatures w14:val="none"/>
              </w:rPr>
            </w:pPr>
          </w:p>
        </w:tc>
      </w:tr>
      <w:tr w:rsidR="0018012F" w:rsidRPr="0018012F" w14:paraId="5D260EF9" w14:textId="77777777" w:rsidTr="00D97878">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F09237" w14:textId="77777777" w:rsidR="0018012F" w:rsidRPr="0018012F" w:rsidRDefault="0018012F" w:rsidP="0018012F">
            <w:pPr>
              <w:spacing w:after="0" w:line="240" w:lineRule="auto"/>
              <w:rPr>
                <w:rFonts w:ascii="Times New Roman" w:eastAsia="Times New Roman" w:hAnsi="Times New Roman" w:cs="Times New Roman"/>
                <w:kern w:val="0"/>
                <w:sz w:val="21"/>
                <w:szCs w:val="21"/>
                <w:lang w:eastAsia="ro-RO"/>
                <w14:ligatures w14:val="none"/>
              </w:rPr>
            </w:pPr>
            <w:r w:rsidRPr="0018012F">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1)</w:t>
            </w:r>
            <w:r w:rsidRPr="0018012F">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18012F">
              <w:rPr>
                <w:rFonts w:ascii="Times New Roman" w:eastAsia="Times New Roman" w:hAnsi="Times New Roman" w:cs="Times New Roman"/>
                <w:kern w:val="0"/>
                <w:sz w:val="21"/>
                <w:szCs w:val="21"/>
                <w:lang w:eastAsia="ro-RO"/>
                <w14:ligatures w14:val="none"/>
              </w:rPr>
              <w:t>dd</w:t>
            </w:r>
            <w:proofErr w:type="spellEnd"/>
            <w:r w:rsidRPr="0018012F">
              <w:rPr>
                <w:rFonts w:ascii="Times New Roman" w:eastAsia="Times New Roman" w:hAnsi="Times New Roman" w:cs="Times New Roman"/>
                <w:kern w:val="0"/>
                <w:sz w:val="21"/>
                <w:szCs w:val="21"/>
                <w:lang w:eastAsia="ro-RO"/>
                <w14:ligatures w14:val="none"/>
              </w:rPr>
              <w:t>), de două treimi din numărul consilierilor locali în funcție."</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2)</w:t>
            </w:r>
            <w:r w:rsidRPr="0018012F">
              <w:rPr>
                <w:rFonts w:ascii="Times New Roman" w:eastAsia="Times New Roman" w:hAnsi="Times New Roman" w:cs="Times New Roman"/>
                <w:kern w:val="0"/>
                <w:sz w:val="21"/>
                <w:szCs w:val="21"/>
                <w:lang w:eastAsia="ro-RO"/>
                <w14:ligatures w14:val="none"/>
              </w:rPr>
              <w:t> Art. 197 alin. (2): "Hotărârile consiliului local se comunică primarului."</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3)</w:t>
            </w:r>
            <w:r w:rsidRPr="0018012F">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4)</w:t>
            </w:r>
            <w:r w:rsidRPr="0018012F">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5)</w:t>
            </w:r>
            <w:r w:rsidRPr="0018012F">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6)</w:t>
            </w:r>
            <w:r w:rsidRPr="0018012F">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18012F">
              <w:rPr>
                <w:rFonts w:ascii="Times New Roman" w:eastAsia="Times New Roman" w:hAnsi="Times New Roman" w:cs="Times New Roman"/>
                <w:kern w:val="0"/>
                <w:sz w:val="21"/>
                <w:szCs w:val="21"/>
                <w:lang w:eastAsia="ro-RO"/>
                <w14:ligatures w14:val="none"/>
              </w:rPr>
              <w:br/>
            </w:r>
            <w:r w:rsidRPr="0018012F">
              <w:rPr>
                <w:rFonts w:ascii="Times New Roman" w:eastAsia="Times New Roman" w:hAnsi="Times New Roman" w:cs="Times New Roman"/>
                <w:kern w:val="0"/>
                <w:sz w:val="16"/>
                <w:szCs w:val="16"/>
                <w:vertAlign w:val="superscript"/>
                <w:lang w:eastAsia="ro-RO"/>
                <w14:ligatures w14:val="none"/>
              </w:rPr>
              <w:t>7)</w:t>
            </w:r>
            <w:r w:rsidRPr="0018012F">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45FCF70" w14:textId="77777777" w:rsidR="0018012F" w:rsidRPr="00A67622" w:rsidRDefault="0018012F" w:rsidP="00A67622">
      <w:pPr>
        <w:tabs>
          <w:tab w:val="left" w:pos="3975"/>
        </w:tabs>
        <w:spacing w:after="0" w:line="240" w:lineRule="auto"/>
        <w:rPr>
          <w:rFonts w:ascii="Times New Roman" w:eastAsia="Arial Unicode MS" w:hAnsi="Times New Roman" w:cs="Times New Roman"/>
          <w:kern w:val="0"/>
          <w:lang w:val="en-US" w:eastAsia="ro-RO"/>
          <w14:ligatures w14:val="none"/>
        </w:rPr>
      </w:pPr>
    </w:p>
    <w:p w14:paraId="232517EB" w14:textId="77777777" w:rsidR="00A67622" w:rsidRPr="00A67622" w:rsidRDefault="00A67622" w:rsidP="00A67622">
      <w:pPr>
        <w:tabs>
          <w:tab w:val="left" w:pos="3975"/>
        </w:tabs>
        <w:spacing w:after="0" w:line="240" w:lineRule="auto"/>
        <w:rPr>
          <w:rFonts w:ascii="Times New Roman" w:eastAsia="Arial Unicode MS" w:hAnsi="Times New Roman" w:cs="Times New Roman"/>
          <w:kern w:val="0"/>
          <w:lang w:val="en-US" w:eastAsia="ro-RO"/>
          <w14:ligatures w14:val="none"/>
        </w:rPr>
      </w:pPr>
    </w:p>
    <w:p w14:paraId="03045E6C" w14:textId="77777777" w:rsidR="009908D5" w:rsidRDefault="009908D5"/>
    <w:sectPr w:rsidR="009908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86C1" w14:textId="77777777" w:rsidR="00711CD7" w:rsidRDefault="00711CD7" w:rsidP="00114472">
      <w:pPr>
        <w:spacing w:after="0" w:line="240" w:lineRule="auto"/>
      </w:pPr>
      <w:r>
        <w:separator/>
      </w:r>
    </w:p>
  </w:endnote>
  <w:endnote w:type="continuationSeparator" w:id="0">
    <w:p w14:paraId="36BBEB03" w14:textId="77777777" w:rsidR="00711CD7" w:rsidRDefault="00711CD7" w:rsidP="0011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228C" w14:textId="612B555B" w:rsidR="00114472" w:rsidRDefault="00114472">
    <w:pPr>
      <w:pStyle w:val="Subsol"/>
    </w:pPr>
    <w:r>
      <w:t xml:space="preserve">Redactat. C.P. exemplare originale 5, anexe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90F6" w14:textId="77777777" w:rsidR="00711CD7" w:rsidRDefault="00711CD7" w:rsidP="00114472">
      <w:pPr>
        <w:spacing w:after="0" w:line="240" w:lineRule="auto"/>
      </w:pPr>
      <w:r>
        <w:separator/>
      </w:r>
    </w:p>
  </w:footnote>
  <w:footnote w:type="continuationSeparator" w:id="0">
    <w:p w14:paraId="56A5774F" w14:textId="77777777" w:rsidR="00711CD7" w:rsidRDefault="00711CD7" w:rsidP="00114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5"/>
    <w:rsid w:val="00114472"/>
    <w:rsid w:val="0018012F"/>
    <w:rsid w:val="006D7364"/>
    <w:rsid w:val="00711CD7"/>
    <w:rsid w:val="008243A2"/>
    <w:rsid w:val="009908D5"/>
    <w:rsid w:val="00A67622"/>
    <w:rsid w:val="00CA53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AC54"/>
  <w15:chartTrackingRefBased/>
  <w15:docId w15:val="{C8B945F0-81FB-4CBD-A07A-DC9AAA02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90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90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908D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908D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908D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908D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908D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908D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908D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908D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908D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908D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908D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908D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908D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908D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908D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908D5"/>
    <w:rPr>
      <w:rFonts w:eastAsiaTheme="majorEastAsia" w:cstheme="majorBidi"/>
      <w:color w:val="272727" w:themeColor="text1" w:themeTint="D8"/>
    </w:rPr>
  </w:style>
  <w:style w:type="paragraph" w:styleId="Titlu">
    <w:name w:val="Title"/>
    <w:basedOn w:val="Normal"/>
    <w:next w:val="Normal"/>
    <w:link w:val="TitluCaracter"/>
    <w:uiPriority w:val="10"/>
    <w:qFormat/>
    <w:rsid w:val="0099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908D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908D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908D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908D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908D5"/>
    <w:rPr>
      <w:i/>
      <w:iCs/>
      <w:color w:val="404040" w:themeColor="text1" w:themeTint="BF"/>
    </w:rPr>
  </w:style>
  <w:style w:type="paragraph" w:styleId="Listparagraf">
    <w:name w:val="List Paragraph"/>
    <w:basedOn w:val="Normal"/>
    <w:uiPriority w:val="34"/>
    <w:qFormat/>
    <w:rsid w:val="009908D5"/>
    <w:pPr>
      <w:ind w:left="720"/>
      <w:contextualSpacing/>
    </w:pPr>
  </w:style>
  <w:style w:type="character" w:styleId="Accentuareintens">
    <w:name w:val="Intense Emphasis"/>
    <w:basedOn w:val="Fontdeparagrafimplicit"/>
    <w:uiPriority w:val="21"/>
    <w:qFormat/>
    <w:rsid w:val="009908D5"/>
    <w:rPr>
      <w:i/>
      <w:iCs/>
      <w:color w:val="2F5496" w:themeColor="accent1" w:themeShade="BF"/>
    </w:rPr>
  </w:style>
  <w:style w:type="paragraph" w:styleId="Citatintens">
    <w:name w:val="Intense Quote"/>
    <w:basedOn w:val="Normal"/>
    <w:next w:val="Normal"/>
    <w:link w:val="CitatintensCaracter"/>
    <w:uiPriority w:val="30"/>
    <w:qFormat/>
    <w:rsid w:val="00990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908D5"/>
    <w:rPr>
      <w:i/>
      <w:iCs/>
      <w:color w:val="2F5496" w:themeColor="accent1" w:themeShade="BF"/>
    </w:rPr>
  </w:style>
  <w:style w:type="character" w:styleId="Referireintens">
    <w:name w:val="Intense Reference"/>
    <w:basedOn w:val="Fontdeparagrafimplicit"/>
    <w:uiPriority w:val="32"/>
    <w:qFormat/>
    <w:rsid w:val="009908D5"/>
    <w:rPr>
      <w:b/>
      <w:bCs/>
      <w:smallCaps/>
      <w:color w:val="2F5496" w:themeColor="accent1" w:themeShade="BF"/>
      <w:spacing w:val="5"/>
    </w:rPr>
  </w:style>
  <w:style w:type="paragraph" w:styleId="Antet">
    <w:name w:val="header"/>
    <w:basedOn w:val="Normal"/>
    <w:link w:val="AntetCaracter"/>
    <w:uiPriority w:val="99"/>
    <w:unhideWhenUsed/>
    <w:rsid w:val="0011447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14472"/>
  </w:style>
  <w:style w:type="paragraph" w:styleId="Subsol">
    <w:name w:val="footer"/>
    <w:basedOn w:val="Normal"/>
    <w:link w:val="SubsolCaracter"/>
    <w:uiPriority w:val="99"/>
    <w:unhideWhenUsed/>
    <w:rsid w:val="0011447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1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791</Words>
  <Characters>4590</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2025-07-02T05:56:00Z</cp:lastPrinted>
  <dcterms:created xsi:type="dcterms:W3CDTF">2025-07-02T04:54:00Z</dcterms:created>
  <dcterms:modified xsi:type="dcterms:W3CDTF">2025-07-02T06:16:00Z</dcterms:modified>
</cp:coreProperties>
</file>