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D887" w14:textId="77777777" w:rsidR="00963742" w:rsidRDefault="00963742" w:rsidP="00963742">
      <w:pPr>
        <w:suppressAutoHyphens w:val="0"/>
        <w:textAlignment w:val="auto"/>
      </w:pPr>
      <w:r>
        <w:rPr>
          <w:rFonts w:ascii="Calibri" w:eastAsia="Calibri" w:hAnsi="Calibri"/>
          <w:noProof/>
          <w:sz w:val="22"/>
          <w:szCs w:val="22"/>
          <w:lang w:val="ro-RO" w:eastAsia="en-US"/>
        </w:rPr>
        <w:drawing>
          <wp:anchor distT="0" distB="0" distL="114300" distR="114300" simplePos="0" relativeHeight="251659264" behindDoc="0" locked="0" layoutInCell="1" allowOverlap="1" wp14:anchorId="210CA384" wp14:editId="7CE9C0BD">
            <wp:simplePos x="0" y="0"/>
            <wp:positionH relativeFrom="margin">
              <wp:posOffset>5215252</wp:posOffset>
            </wp:positionH>
            <wp:positionV relativeFrom="margin">
              <wp:posOffset>65407</wp:posOffset>
            </wp:positionV>
            <wp:extent cx="774067" cy="754380"/>
            <wp:effectExtent l="0" t="0" r="6983" b="7620"/>
            <wp:wrapSquare wrapText="bothSides"/>
            <wp:docPr id="1701217574" name="I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7" cy="7543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noProof/>
          <w:sz w:val="22"/>
          <w:szCs w:val="22"/>
          <w:lang w:val="ro-RO" w:eastAsia="en-US"/>
        </w:rPr>
        <w:drawing>
          <wp:inline distT="0" distB="0" distL="0" distR="0" wp14:anchorId="2E93FEEF" wp14:editId="7EA7DC6E">
            <wp:extent cx="495303" cy="638178"/>
            <wp:effectExtent l="0" t="0" r="0" b="9522"/>
            <wp:docPr id="210744817" name="I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val="ro-RO"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ro-RO" w:eastAsia="en-US"/>
        </w:rPr>
        <w:br/>
      </w:r>
      <w:r>
        <w:rPr>
          <w:rFonts w:ascii="Garamond" w:hAnsi="Garamond"/>
          <w:b/>
          <w:i/>
          <w:sz w:val="18"/>
          <w:szCs w:val="18"/>
          <w:lang w:val="ro-RO" w:eastAsia="ro-RO"/>
        </w:rPr>
        <w:t>ROMÂNIA</w:t>
      </w:r>
    </w:p>
    <w:p w14:paraId="67A79F9D" w14:textId="77777777" w:rsidR="00963742" w:rsidRDefault="00963742" w:rsidP="00963742">
      <w:pPr>
        <w:suppressAutoHyphens w:val="0"/>
        <w:textAlignment w:val="auto"/>
        <w:rPr>
          <w:rFonts w:ascii="Garamond" w:hAnsi="Garamond"/>
          <w:b/>
          <w:i/>
          <w:sz w:val="18"/>
          <w:szCs w:val="18"/>
          <w:lang w:val="ro-RO" w:eastAsia="ro-RO"/>
        </w:rPr>
      </w:pPr>
      <w:r>
        <w:rPr>
          <w:rFonts w:ascii="Garamond" w:hAnsi="Garamond"/>
          <w:b/>
          <w:i/>
          <w:sz w:val="18"/>
          <w:szCs w:val="18"/>
          <w:lang w:val="ro-RO" w:eastAsia="ro-RO"/>
        </w:rPr>
        <w:t>JUDEŢUL ALBA</w:t>
      </w:r>
    </w:p>
    <w:p w14:paraId="24A32B72" w14:textId="77777777" w:rsidR="00963742" w:rsidRDefault="00963742" w:rsidP="00963742">
      <w:pPr>
        <w:tabs>
          <w:tab w:val="right" w:pos="8647"/>
        </w:tabs>
        <w:textAlignment w:val="auto"/>
      </w:pPr>
      <w:r>
        <w:rPr>
          <w:rFonts w:ascii="Garamond" w:hAnsi="Garamond"/>
          <w:b/>
          <w:i/>
          <w:sz w:val="18"/>
          <w:szCs w:val="18"/>
          <w:lang w:val="ro-RO" w:eastAsia="ro-RO"/>
        </w:rPr>
        <w:t>COMUNA  OCOLI</w:t>
      </w:r>
      <w:r>
        <w:rPr>
          <w:rFonts w:ascii="Cambria" w:hAnsi="Cambria"/>
          <w:b/>
          <w:i/>
          <w:sz w:val="18"/>
          <w:szCs w:val="18"/>
          <w:lang w:val="ro-RO" w:eastAsia="ro-RO"/>
        </w:rPr>
        <w:t xml:space="preserve">Ș </w:t>
      </w:r>
      <w:r>
        <w:rPr>
          <w:rFonts w:ascii="Garamond" w:hAnsi="Garamond"/>
          <w:b/>
          <w:i/>
          <w:sz w:val="18"/>
          <w:szCs w:val="18"/>
          <w:lang w:val="ro-RO" w:eastAsia="ro-RO"/>
        </w:rPr>
        <w:t xml:space="preserve">                                                                                                                 </w:t>
      </w:r>
    </w:p>
    <w:p w14:paraId="22C66CFD" w14:textId="77777777" w:rsidR="00963742" w:rsidRDefault="00963742" w:rsidP="00963742">
      <w:pPr>
        <w:tabs>
          <w:tab w:val="left" w:pos="7797"/>
        </w:tabs>
        <w:jc w:val="both"/>
        <w:textAlignment w:val="auto"/>
      </w:pPr>
      <w:r>
        <w:rPr>
          <w:rFonts w:ascii="Garamond" w:hAnsi="Garamond"/>
          <w:b/>
          <w:i/>
          <w:sz w:val="18"/>
          <w:szCs w:val="18"/>
          <w:lang w:val="ro-RO" w:eastAsia="ro-RO"/>
        </w:rPr>
        <w:t xml:space="preserve">CONSILIUL LOCAL                                                                                                                </w:t>
      </w:r>
    </w:p>
    <w:p w14:paraId="314FDEB5" w14:textId="77777777" w:rsidR="00963742" w:rsidRDefault="00963742" w:rsidP="00963742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601F9374" w14:textId="369337FE" w:rsidR="00963742" w:rsidRDefault="00963742" w:rsidP="00963742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PROIECT DE </w:t>
      </w:r>
      <w:r>
        <w:rPr>
          <w:rFonts w:ascii="Arial" w:hAnsi="Arial"/>
          <w:b/>
          <w:bCs/>
          <w:sz w:val="28"/>
          <w:szCs w:val="28"/>
        </w:rPr>
        <w:t>HOTA</w:t>
      </w:r>
      <w:r>
        <w:rPr>
          <w:rFonts w:ascii="Arial" w:hAnsi="Arial"/>
          <w:b/>
          <w:bCs/>
          <w:sz w:val="28"/>
          <w:szCs w:val="28"/>
        </w:rPr>
        <w:t>R</w:t>
      </w:r>
      <w:r>
        <w:rPr>
          <w:rFonts w:ascii="Arial" w:hAnsi="Arial"/>
          <w:b/>
          <w:bCs/>
          <w:sz w:val="28"/>
          <w:szCs w:val="28"/>
        </w:rPr>
        <w:t xml:space="preserve">ARE   NR. </w:t>
      </w:r>
      <w:r>
        <w:rPr>
          <w:rFonts w:ascii="Arial" w:hAnsi="Arial"/>
          <w:b/>
          <w:bCs/>
          <w:sz w:val="28"/>
          <w:szCs w:val="28"/>
        </w:rPr>
        <w:t>79</w:t>
      </w:r>
      <w:r>
        <w:rPr>
          <w:rFonts w:ascii="Arial" w:hAnsi="Arial"/>
          <w:b/>
          <w:bCs/>
          <w:sz w:val="28"/>
          <w:szCs w:val="28"/>
        </w:rPr>
        <w:t>/</w:t>
      </w:r>
      <w:r>
        <w:rPr>
          <w:rFonts w:ascii="Arial" w:hAnsi="Arial"/>
          <w:b/>
          <w:bCs/>
          <w:sz w:val="28"/>
          <w:szCs w:val="28"/>
        </w:rPr>
        <w:t>03</w:t>
      </w:r>
      <w:r>
        <w:rPr>
          <w:rFonts w:ascii="Arial" w:hAnsi="Arial"/>
          <w:b/>
          <w:bCs/>
          <w:sz w:val="28"/>
          <w:szCs w:val="28"/>
        </w:rPr>
        <w:t>.12.2024</w:t>
      </w:r>
    </w:p>
    <w:p w14:paraId="3668B0D8" w14:textId="77777777" w:rsidR="00963742" w:rsidRDefault="00963742" w:rsidP="00963742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aprobarea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695510EE" w14:textId="77777777" w:rsidR="00963742" w:rsidRDefault="00963742" w:rsidP="00963742">
      <w:pPr>
        <w:pStyle w:val="Standard"/>
        <w:jc w:val="center"/>
      </w:pPr>
      <w:r>
        <w:rPr>
          <w:rFonts w:ascii="Arial" w:hAnsi="Arial"/>
          <w:b/>
          <w:bCs/>
          <w:sz w:val="22"/>
          <w:szCs w:val="22"/>
        </w:rPr>
        <w:t>"</w:t>
      </w:r>
      <w:proofErr w:type="spellStart"/>
      <w:r>
        <w:rPr>
          <w:rFonts w:ascii="Arial" w:hAnsi="Arial"/>
          <w:b/>
          <w:bCs/>
          <w:sz w:val="22"/>
          <w:szCs w:val="22"/>
        </w:rPr>
        <w:t>Regulamentului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/>
          <w:b/>
          <w:bCs/>
          <w:sz w:val="22"/>
          <w:szCs w:val="22"/>
        </w:rPr>
        <w:t>organizare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si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functionare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Local al </w:t>
      </w:r>
      <w:proofErr w:type="spellStart"/>
      <w:r>
        <w:rPr>
          <w:rFonts w:ascii="Arial" w:hAnsi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sz w:val="22"/>
          <w:szCs w:val="22"/>
        </w:rPr>
        <w:t>Ocolis ,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Alba "</w:t>
      </w:r>
    </w:p>
    <w:p w14:paraId="7F7758B8" w14:textId="77777777" w:rsidR="00963742" w:rsidRDefault="00963742" w:rsidP="00963742">
      <w:pPr>
        <w:pStyle w:val="Standard"/>
        <w:jc w:val="both"/>
        <w:rPr>
          <w:rFonts w:cs="Times New Roman"/>
        </w:rPr>
      </w:pPr>
    </w:p>
    <w:p w14:paraId="676E64F0" w14:textId="6EFF73A7" w:rsidR="00963742" w:rsidRDefault="00963742" w:rsidP="00963742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Consiliul</w:t>
      </w:r>
      <w:proofErr w:type="spellEnd"/>
      <w:r>
        <w:rPr>
          <w:rFonts w:cs="Times New Roman"/>
        </w:rPr>
        <w:t xml:space="preserve"> Local al </w:t>
      </w:r>
      <w:proofErr w:type="spellStart"/>
      <w:r>
        <w:rPr>
          <w:rFonts w:cs="Times New Roman"/>
        </w:rPr>
        <w:t>comunei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Ocoliș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județul</w:t>
      </w:r>
      <w:proofErr w:type="spellEnd"/>
      <w:r>
        <w:rPr>
          <w:rFonts w:cs="Times New Roman"/>
        </w:rPr>
        <w:t xml:space="preserve"> Alba, </w:t>
      </w:r>
      <w:proofErr w:type="spellStart"/>
      <w:r>
        <w:rPr>
          <w:rFonts w:cs="Times New Roman"/>
        </w:rPr>
        <w:t>întrunit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în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ședință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publică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ordinară</w:t>
      </w:r>
      <w:proofErr w:type="spellEnd"/>
      <w:r>
        <w:rPr>
          <w:rFonts w:cs="Times New Roman"/>
        </w:rPr>
        <w:t xml:space="preserve"> din </w:t>
      </w:r>
      <w:proofErr w:type="gramStart"/>
      <w:r>
        <w:rPr>
          <w:rFonts w:cs="Times New Roman"/>
        </w:rPr>
        <w:t xml:space="preserve">luna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decembrie</w:t>
      </w:r>
      <w:proofErr w:type="spellEnd"/>
      <w:proofErr w:type="gramEnd"/>
      <w:r>
        <w:rPr>
          <w:rFonts w:cs="Times New Roman"/>
        </w:rPr>
        <w:t xml:space="preserve"> 2024 ;  </w:t>
      </w:r>
    </w:p>
    <w:p w14:paraId="1123293A" w14:textId="77777777" w:rsidR="00963742" w:rsidRDefault="00963742" w:rsidP="00963742">
      <w:pPr>
        <w:pStyle w:val="Standard"/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</w:rPr>
        <w:t>Tinând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cont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Ordinul</w:t>
      </w:r>
      <w:proofErr w:type="spellEnd"/>
      <w:r>
        <w:rPr>
          <w:rFonts w:cs="Times New Roman"/>
        </w:rPr>
        <w:t xml:space="preserve"> nr. 25/2021, </w:t>
      </w:r>
      <w:proofErr w:type="spellStart"/>
      <w:r>
        <w:rPr>
          <w:rFonts w:cs="Times New Roman"/>
        </w:rPr>
        <w:t>pentru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aprobarea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modelului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orientativ</w:t>
      </w:r>
      <w:proofErr w:type="spellEnd"/>
      <w:r>
        <w:rPr>
          <w:rFonts w:cs="Times New Roman"/>
        </w:rPr>
        <w:t xml:space="preserve"> al </w:t>
      </w:r>
      <w:proofErr w:type="spellStart"/>
      <w:r>
        <w:rPr>
          <w:rFonts w:cs="Times New Roman"/>
        </w:rPr>
        <w:t>Statutului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unitătii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administrativ</w:t>
      </w:r>
      <w:proofErr w:type="spellEnd"/>
      <w:r>
        <w:rPr>
          <w:rFonts w:cs="Times New Roman"/>
        </w:rPr>
        <w:t xml:space="preserve">- </w:t>
      </w:r>
      <w:proofErr w:type="spellStart"/>
      <w:proofErr w:type="gramStart"/>
      <w:r>
        <w:rPr>
          <w:rFonts w:cs="Times New Roman"/>
        </w:rPr>
        <w:t>teritoriale</w:t>
      </w:r>
      <w:proofErr w:type="spellEnd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precum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modelul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orientativ</w:t>
      </w:r>
      <w:proofErr w:type="spellEnd"/>
      <w:r>
        <w:rPr>
          <w:rFonts w:cs="Times New Roman"/>
        </w:rPr>
        <w:t xml:space="preserve"> al </w:t>
      </w:r>
      <w:proofErr w:type="spellStart"/>
      <w:r>
        <w:rPr>
          <w:rFonts w:cs="Times New Roman"/>
        </w:rPr>
        <w:t>regulamentului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organizare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și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functionare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consiliului</w:t>
      </w:r>
      <w:proofErr w:type="spellEnd"/>
      <w:r>
        <w:rPr>
          <w:rFonts w:cs="Times New Roman"/>
        </w:rPr>
        <w:t xml:space="preserve"> local ;  </w:t>
      </w:r>
    </w:p>
    <w:p w14:paraId="0CF147FA" w14:textId="77777777" w:rsidR="00963742" w:rsidRDefault="00963742" w:rsidP="00963742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 xml:space="preserve">In </w:t>
      </w:r>
      <w:proofErr w:type="spellStart"/>
      <w:r>
        <w:rPr>
          <w:rFonts w:cs="Times New Roman"/>
        </w:rPr>
        <w:t>conformitate</w:t>
      </w:r>
      <w:proofErr w:type="spellEnd"/>
      <w:r>
        <w:rPr>
          <w:rFonts w:cs="Times New Roman"/>
        </w:rPr>
        <w:t xml:space="preserve"> cu </w:t>
      </w:r>
      <w:proofErr w:type="spellStart"/>
      <w:r>
        <w:rPr>
          <w:rFonts w:cs="Times New Roman"/>
        </w:rPr>
        <w:t>prevederile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Ordonantei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Guvernului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Romaniei</w:t>
      </w:r>
      <w:proofErr w:type="spellEnd"/>
      <w:r>
        <w:rPr>
          <w:rFonts w:cs="Times New Roman"/>
        </w:rPr>
        <w:t xml:space="preserve"> nr. 35/2002, </w:t>
      </w:r>
      <w:proofErr w:type="spellStart"/>
      <w:r>
        <w:rPr>
          <w:rFonts w:cs="Times New Roman"/>
        </w:rPr>
        <w:t>republicată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aprobata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Legea</w:t>
      </w:r>
      <w:proofErr w:type="spellEnd"/>
      <w:r>
        <w:rPr>
          <w:rFonts w:cs="Times New Roman"/>
        </w:rPr>
        <w:t xml:space="preserve"> nr. 673/2002, ale </w:t>
      </w:r>
      <w:proofErr w:type="spellStart"/>
      <w:r>
        <w:rPr>
          <w:rFonts w:cs="Times New Roman"/>
        </w:rPr>
        <w:t>Legii</w:t>
      </w:r>
      <w:proofErr w:type="spellEnd"/>
      <w:r>
        <w:rPr>
          <w:rFonts w:cs="Times New Roman"/>
        </w:rPr>
        <w:t xml:space="preserve"> 393/ 2004, </w:t>
      </w:r>
      <w:proofErr w:type="spellStart"/>
      <w:r>
        <w:rPr>
          <w:rFonts w:cs="Times New Roman"/>
        </w:rPr>
        <w:t>privind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Statutul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alesilor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locali</w:t>
      </w:r>
      <w:proofErr w:type="spellEnd"/>
      <w:r>
        <w:rPr>
          <w:rFonts w:cs="Times New Roman"/>
        </w:rPr>
        <w:t xml:space="preserve">, cu </w:t>
      </w:r>
      <w:proofErr w:type="spellStart"/>
      <w:r>
        <w:rPr>
          <w:rFonts w:cs="Times New Roman"/>
        </w:rPr>
        <w:t>modificarile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completarile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ulterioare</w:t>
      </w:r>
      <w:proofErr w:type="spellEnd"/>
      <w:r>
        <w:rPr>
          <w:rFonts w:cs="Times New Roman"/>
        </w:rPr>
        <w:t xml:space="preserve"> ;</w:t>
      </w:r>
      <w:proofErr w:type="gramEnd"/>
    </w:p>
    <w:p w14:paraId="1F62F440" w14:textId="77777777" w:rsidR="00963742" w:rsidRDefault="00963742" w:rsidP="00963742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 xml:space="preserve">In </w:t>
      </w:r>
      <w:proofErr w:type="spellStart"/>
      <w:r>
        <w:rPr>
          <w:rFonts w:cs="Times New Roman"/>
        </w:rPr>
        <w:t>temeiul</w:t>
      </w:r>
      <w:proofErr w:type="spellEnd"/>
      <w:r>
        <w:rPr>
          <w:rFonts w:cs="Times New Roman"/>
        </w:rPr>
        <w:t xml:space="preserve"> art. </w:t>
      </w:r>
      <w:proofErr w:type="gramStart"/>
      <w:r>
        <w:rPr>
          <w:rFonts w:cs="Times New Roman"/>
        </w:rPr>
        <w:t xml:space="preserve">129  </w:t>
      </w:r>
      <w:proofErr w:type="spellStart"/>
      <w:r>
        <w:rPr>
          <w:rFonts w:cs="Times New Roman"/>
        </w:rPr>
        <w:t>alin</w:t>
      </w:r>
      <w:proofErr w:type="spellEnd"/>
      <w:proofErr w:type="gramEnd"/>
      <w:r>
        <w:rPr>
          <w:rFonts w:cs="Times New Roman"/>
        </w:rPr>
        <w:t xml:space="preserve"> (1) , (2),  lit. "b" </w:t>
      </w:r>
      <w:proofErr w:type="spellStart"/>
      <w:r>
        <w:rPr>
          <w:rFonts w:cs="Times New Roman"/>
        </w:rPr>
        <w:t>și</w:t>
      </w:r>
      <w:proofErr w:type="spellEnd"/>
      <w:r>
        <w:rPr>
          <w:rFonts w:cs="Times New Roman"/>
        </w:rPr>
        <w:t xml:space="preserve"> ”c”, </w:t>
      </w:r>
      <w:proofErr w:type="spellStart"/>
      <w:r>
        <w:rPr>
          <w:rFonts w:cs="Times New Roman"/>
        </w:rPr>
        <w:t>alin</w:t>
      </w:r>
      <w:proofErr w:type="spellEnd"/>
      <w:r>
        <w:rPr>
          <w:rFonts w:cs="Times New Roman"/>
        </w:rPr>
        <w:t xml:space="preserve">. (4), </w:t>
      </w:r>
      <w:proofErr w:type="gramStart"/>
      <w:r>
        <w:rPr>
          <w:rFonts w:cs="Times New Roman"/>
        </w:rPr>
        <w:t>lit. ”d</w:t>
      </w:r>
      <w:proofErr w:type="gramEnd"/>
      <w:r>
        <w:rPr>
          <w:rFonts w:cs="Times New Roman"/>
        </w:rPr>
        <w:t xml:space="preserve">” </w:t>
      </w:r>
      <w:proofErr w:type="spellStart"/>
      <w:r>
        <w:rPr>
          <w:rFonts w:cs="Times New Roman"/>
        </w:rPr>
        <w:t>și</w:t>
      </w:r>
      <w:proofErr w:type="spellEnd"/>
      <w:r>
        <w:rPr>
          <w:rFonts w:cs="Times New Roman"/>
        </w:rPr>
        <w:t xml:space="preserve"> ”f”,  </w:t>
      </w:r>
      <w:proofErr w:type="spellStart"/>
      <w:r>
        <w:rPr>
          <w:rFonts w:cs="Times New Roman"/>
        </w:rPr>
        <w:t>alin</w:t>
      </w:r>
      <w:proofErr w:type="spellEnd"/>
      <w:r>
        <w:rPr>
          <w:rFonts w:cs="Times New Roman"/>
        </w:rPr>
        <w:t xml:space="preserve">. (7), lit. "a" </w:t>
      </w:r>
      <w:proofErr w:type="spellStart"/>
      <w:proofErr w:type="gramStart"/>
      <w:r>
        <w:rPr>
          <w:rFonts w:cs="Times New Roman"/>
        </w:rPr>
        <w:t>și</w:t>
      </w:r>
      <w:proofErr w:type="spellEnd"/>
      <w:r>
        <w:rPr>
          <w:rFonts w:cs="Times New Roman"/>
        </w:rPr>
        <w:t xml:space="preserve"> ”f</w:t>
      </w:r>
      <w:proofErr w:type="gramEnd"/>
      <w:r>
        <w:rPr>
          <w:rFonts w:cs="Times New Roman"/>
        </w:rPr>
        <w:t xml:space="preserve">”, art. 139 </w:t>
      </w:r>
      <w:proofErr w:type="spellStart"/>
      <w:r>
        <w:rPr>
          <w:rFonts w:cs="Times New Roman"/>
        </w:rPr>
        <w:t>alin</w:t>
      </w:r>
      <w:proofErr w:type="spellEnd"/>
      <w:r>
        <w:rPr>
          <w:rFonts w:cs="Times New Roman"/>
        </w:rPr>
        <w:t xml:space="preserve">. (3), </w:t>
      </w:r>
      <w:proofErr w:type="gramStart"/>
      <w:r>
        <w:rPr>
          <w:rFonts w:cs="Times New Roman"/>
        </w:rPr>
        <w:t>lit. ”</w:t>
      </w:r>
      <w:proofErr w:type="spellStart"/>
      <w:r>
        <w:rPr>
          <w:rFonts w:cs="Times New Roman"/>
        </w:rPr>
        <w:t>i</w:t>
      </w:r>
      <w:proofErr w:type="spellEnd"/>
      <w:proofErr w:type="gramEnd"/>
      <w:r>
        <w:rPr>
          <w:rFonts w:cs="Times New Roman"/>
        </w:rPr>
        <w:t xml:space="preserve">” , art. 196, </w:t>
      </w:r>
      <w:proofErr w:type="spellStart"/>
      <w:r>
        <w:rPr>
          <w:rFonts w:cs="Times New Roman"/>
        </w:rPr>
        <w:t>alin</w:t>
      </w:r>
      <w:proofErr w:type="spellEnd"/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(1) ,</w:t>
      </w:r>
      <w:proofErr w:type="gramEnd"/>
      <w:r>
        <w:rPr>
          <w:rFonts w:cs="Times New Roman"/>
        </w:rPr>
        <w:t xml:space="preserve"> lit. "a" </w:t>
      </w:r>
      <w:proofErr w:type="spellStart"/>
      <w:r>
        <w:rPr>
          <w:rFonts w:cs="Times New Roman"/>
        </w:rPr>
        <w:t>și</w:t>
      </w:r>
      <w:proofErr w:type="spellEnd"/>
      <w:r>
        <w:rPr>
          <w:rFonts w:cs="Times New Roman"/>
        </w:rPr>
        <w:t xml:space="preserve"> art. 197, </w:t>
      </w:r>
      <w:proofErr w:type="spellStart"/>
      <w:r>
        <w:rPr>
          <w:rFonts w:cs="Times New Roman"/>
        </w:rPr>
        <w:t>alin</w:t>
      </w:r>
      <w:proofErr w:type="spellEnd"/>
      <w:r>
        <w:rPr>
          <w:rFonts w:cs="Times New Roman"/>
        </w:rPr>
        <w:t xml:space="preserve">. (1) </w:t>
      </w:r>
      <w:proofErr w:type="spellStart"/>
      <w:r>
        <w:rPr>
          <w:rFonts w:cs="Times New Roman"/>
        </w:rPr>
        <w:t>și</w:t>
      </w:r>
      <w:proofErr w:type="spellEnd"/>
      <w:r>
        <w:rPr>
          <w:rFonts w:cs="Times New Roman"/>
        </w:rPr>
        <w:t xml:space="preserve"> (2), din OUG nr. 57/2019, </w:t>
      </w:r>
      <w:proofErr w:type="spellStart"/>
      <w:r>
        <w:rPr>
          <w:rFonts w:cs="Times New Roman"/>
        </w:rPr>
        <w:t>privind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Codul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Administrativ</w:t>
      </w:r>
      <w:proofErr w:type="spellEnd"/>
      <w:r>
        <w:rPr>
          <w:rFonts w:cs="Times New Roman"/>
        </w:rPr>
        <w:t xml:space="preserve">, cu </w:t>
      </w:r>
      <w:proofErr w:type="spellStart"/>
      <w:r>
        <w:rPr>
          <w:rFonts w:cs="Times New Roman"/>
        </w:rPr>
        <w:t>modificările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și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completările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ulterioare</w:t>
      </w:r>
      <w:proofErr w:type="spellEnd"/>
      <w:r>
        <w:rPr>
          <w:rFonts w:cs="Times New Roman"/>
        </w:rPr>
        <w:t xml:space="preserve"> :</w:t>
      </w:r>
      <w:proofErr w:type="gramEnd"/>
    </w:p>
    <w:p w14:paraId="3240F818" w14:textId="77777777" w:rsidR="00963742" w:rsidRDefault="00963742" w:rsidP="00963742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H O T A R A S T </w:t>
      </w:r>
      <w:proofErr w:type="gramStart"/>
      <w:r>
        <w:rPr>
          <w:rFonts w:ascii="Arial" w:hAnsi="Arial"/>
          <w:b/>
          <w:bCs/>
          <w:sz w:val="28"/>
          <w:szCs w:val="28"/>
        </w:rPr>
        <w:t>E :</w:t>
      </w:r>
      <w:proofErr w:type="gramEnd"/>
    </w:p>
    <w:p w14:paraId="017A7715" w14:textId="77777777" w:rsidR="00963742" w:rsidRDefault="00963742" w:rsidP="00963742">
      <w:pPr>
        <w:pStyle w:val="Standard"/>
        <w:jc w:val="center"/>
        <w:rPr>
          <w:rFonts w:ascii="Arial" w:hAnsi="Arial"/>
          <w:sz w:val="28"/>
          <w:szCs w:val="28"/>
        </w:rPr>
      </w:pPr>
    </w:p>
    <w:p w14:paraId="5237033F" w14:textId="77777777" w:rsidR="00963742" w:rsidRDefault="00963742" w:rsidP="00963742">
      <w:r>
        <w:rPr>
          <w:rFonts w:ascii="Arial" w:hAnsi="Arial"/>
          <w:sz w:val="28"/>
          <w:szCs w:val="28"/>
        </w:rPr>
        <w:tab/>
      </w:r>
      <w:r>
        <w:rPr>
          <w:b/>
          <w:bCs/>
          <w:sz w:val="24"/>
          <w:szCs w:val="24"/>
        </w:rPr>
        <w:t>Art. 1</w:t>
      </w:r>
      <w:r>
        <w:rPr>
          <w:sz w:val="24"/>
          <w:szCs w:val="24"/>
        </w:rPr>
        <w:t xml:space="preserve">. (1) </w:t>
      </w:r>
      <w:proofErr w:type="spellStart"/>
      <w:proofErr w:type="gram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”</w:t>
      </w:r>
      <w:proofErr w:type="gramEnd"/>
      <w: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Regulamentul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organizare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functionare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Ocolis , </w:t>
      </w:r>
      <w:proofErr w:type="spellStart"/>
      <w:r>
        <w:rPr>
          <w:sz w:val="24"/>
          <w:szCs w:val="24"/>
        </w:rPr>
        <w:t>judetul</w:t>
      </w:r>
      <w:proofErr w:type="spellEnd"/>
      <w:r>
        <w:rPr>
          <w:sz w:val="24"/>
          <w:szCs w:val="24"/>
        </w:rPr>
        <w:t xml:space="preserve"> Alba ", conform </w:t>
      </w:r>
      <w:proofErr w:type="spellStart"/>
      <w:r>
        <w:rPr>
          <w:sz w:val="24"/>
          <w:szCs w:val="24"/>
        </w:rPr>
        <w:t>anexei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. </w:t>
      </w:r>
    </w:p>
    <w:p w14:paraId="23845E95" w14:textId="77777777" w:rsidR="00963742" w:rsidRDefault="00963742" w:rsidP="00963742">
      <w:pPr>
        <w:ind w:firstLine="708"/>
        <w:jc w:val="both"/>
        <w:rPr>
          <w:rFonts w:eastAsia="Calibri"/>
          <w:sz w:val="24"/>
          <w:szCs w:val="24"/>
          <w:lang w:val="ro-RO" w:eastAsia="en-US"/>
        </w:rPr>
      </w:pPr>
      <w:r>
        <w:rPr>
          <w:rFonts w:eastAsia="Calibri"/>
          <w:sz w:val="24"/>
          <w:szCs w:val="24"/>
          <w:lang w:val="ro-RO" w:eastAsia="en-US"/>
        </w:rPr>
        <w:t xml:space="preserve"> (2) Pentru participarea la </w:t>
      </w:r>
      <w:proofErr w:type="spellStart"/>
      <w:r>
        <w:rPr>
          <w:rFonts w:eastAsia="Calibri"/>
          <w:sz w:val="24"/>
          <w:szCs w:val="24"/>
          <w:lang w:val="ro-RO" w:eastAsia="en-US"/>
        </w:rPr>
        <w:t>sedintele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consiliului local si ale comisiilor de specialitate, consilierul </w:t>
      </w:r>
      <w:proofErr w:type="spellStart"/>
      <w:r>
        <w:rPr>
          <w:rFonts w:eastAsia="Calibri"/>
          <w:sz w:val="24"/>
          <w:szCs w:val="24"/>
          <w:lang w:val="ro-RO" w:eastAsia="en-US"/>
        </w:rPr>
        <w:t>primeste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o </w:t>
      </w:r>
      <w:proofErr w:type="spellStart"/>
      <w:r>
        <w:rPr>
          <w:rFonts w:eastAsia="Calibri"/>
          <w:sz w:val="24"/>
          <w:szCs w:val="24"/>
          <w:lang w:val="ro-RO" w:eastAsia="en-US"/>
        </w:rPr>
        <w:t>indemnizatie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de </w:t>
      </w:r>
      <w:proofErr w:type="spellStart"/>
      <w:r>
        <w:rPr>
          <w:rFonts w:eastAsia="Calibri"/>
          <w:sz w:val="24"/>
          <w:szCs w:val="24"/>
          <w:lang w:val="ro-RO" w:eastAsia="en-US"/>
        </w:rPr>
        <w:t>sedinta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. </w:t>
      </w:r>
      <w:proofErr w:type="spellStart"/>
      <w:r>
        <w:rPr>
          <w:rFonts w:eastAsia="Calibri"/>
          <w:sz w:val="24"/>
          <w:szCs w:val="24"/>
          <w:lang w:val="ro-RO" w:eastAsia="en-US"/>
        </w:rPr>
        <w:t>Indemnizatia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maximă lunară de care </w:t>
      </w:r>
      <w:proofErr w:type="spellStart"/>
      <w:r>
        <w:rPr>
          <w:rFonts w:eastAsia="Calibri"/>
          <w:sz w:val="24"/>
          <w:szCs w:val="24"/>
          <w:lang w:val="ro-RO" w:eastAsia="en-US"/>
        </w:rPr>
        <w:t>benficiază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consilierul local pentru participarea la numărul maxim de </w:t>
      </w:r>
      <w:proofErr w:type="spellStart"/>
      <w:r>
        <w:rPr>
          <w:rFonts w:eastAsia="Calibri"/>
          <w:sz w:val="24"/>
          <w:szCs w:val="24"/>
          <w:lang w:val="ro-RO" w:eastAsia="en-US"/>
        </w:rPr>
        <w:t>sedinte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este de până la 10 % din </w:t>
      </w:r>
      <w:proofErr w:type="spellStart"/>
      <w:r>
        <w:rPr>
          <w:rFonts w:eastAsia="Calibri"/>
          <w:sz w:val="24"/>
          <w:szCs w:val="24"/>
          <w:lang w:val="ro-RO" w:eastAsia="en-US"/>
        </w:rPr>
        <w:t>indemnizatia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lunară a primarului .</w:t>
      </w:r>
    </w:p>
    <w:p w14:paraId="282D3F24" w14:textId="77777777" w:rsidR="00963742" w:rsidRDefault="00963742" w:rsidP="00963742">
      <w:pPr>
        <w:jc w:val="both"/>
        <w:rPr>
          <w:rFonts w:eastAsia="Calibri"/>
          <w:sz w:val="24"/>
          <w:szCs w:val="24"/>
          <w:lang w:val="ro-RO" w:eastAsia="en-US"/>
        </w:rPr>
      </w:pPr>
      <w:r>
        <w:rPr>
          <w:rFonts w:eastAsia="Calibri"/>
          <w:sz w:val="24"/>
          <w:szCs w:val="24"/>
          <w:lang w:val="ro-RO" w:eastAsia="en-US"/>
        </w:rPr>
        <w:t xml:space="preserve"> </w:t>
      </w:r>
      <w:r>
        <w:rPr>
          <w:rFonts w:eastAsia="Calibri"/>
          <w:sz w:val="24"/>
          <w:szCs w:val="24"/>
          <w:lang w:val="ro-RO" w:eastAsia="en-US"/>
        </w:rPr>
        <w:tab/>
        <w:t xml:space="preserve">(2) </w:t>
      </w:r>
      <w:proofErr w:type="spellStart"/>
      <w:r>
        <w:rPr>
          <w:rFonts w:eastAsia="Calibri"/>
          <w:sz w:val="24"/>
          <w:szCs w:val="24"/>
          <w:lang w:val="ro-RO" w:eastAsia="en-US"/>
        </w:rPr>
        <w:t>Numarul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maxim de </w:t>
      </w:r>
      <w:proofErr w:type="spellStart"/>
      <w:r>
        <w:rPr>
          <w:rFonts w:eastAsia="Calibri"/>
          <w:sz w:val="24"/>
          <w:szCs w:val="24"/>
          <w:lang w:val="ro-RO" w:eastAsia="en-US"/>
        </w:rPr>
        <w:t>sedinte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pentru care se poate acorda </w:t>
      </w:r>
      <w:proofErr w:type="spellStart"/>
      <w:r>
        <w:rPr>
          <w:rFonts w:eastAsia="Calibri"/>
          <w:sz w:val="24"/>
          <w:szCs w:val="24"/>
          <w:lang w:val="ro-RO" w:eastAsia="en-US"/>
        </w:rPr>
        <w:t>indemnizatia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, potrivit alin.(1) este de o </w:t>
      </w:r>
      <w:proofErr w:type="spellStart"/>
      <w:r>
        <w:rPr>
          <w:rFonts w:eastAsia="Calibri"/>
          <w:sz w:val="24"/>
          <w:szCs w:val="24"/>
          <w:lang w:val="ro-RO" w:eastAsia="en-US"/>
        </w:rPr>
        <w:t>sedinta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lunara de consiliu si 1-2 </w:t>
      </w:r>
      <w:proofErr w:type="spellStart"/>
      <w:r>
        <w:rPr>
          <w:rFonts w:eastAsia="Calibri"/>
          <w:sz w:val="24"/>
          <w:szCs w:val="24"/>
          <w:lang w:val="ro-RO" w:eastAsia="en-US"/>
        </w:rPr>
        <w:t>sedinte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ale comisiilor de specialitate pe luna.</w:t>
      </w:r>
    </w:p>
    <w:p w14:paraId="6ADC06B7" w14:textId="77777777" w:rsidR="00963742" w:rsidRDefault="00963742" w:rsidP="00963742">
      <w:pPr>
        <w:ind w:firstLine="708"/>
        <w:jc w:val="both"/>
        <w:rPr>
          <w:rFonts w:eastAsia="Calibri"/>
          <w:sz w:val="24"/>
          <w:szCs w:val="24"/>
          <w:lang w:val="ro-RO" w:eastAsia="en-US"/>
        </w:rPr>
      </w:pPr>
      <w:r>
        <w:rPr>
          <w:rFonts w:eastAsia="Calibri"/>
          <w:sz w:val="24"/>
          <w:szCs w:val="24"/>
          <w:lang w:val="ro-RO" w:eastAsia="en-US"/>
        </w:rPr>
        <w:t xml:space="preserve"> (3) Consilierul are dreptul, </w:t>
      </w:r>
      <w:proofErr w:type="spellStart"/>
      <w:r>
        <w:rPr>
          <w:rFonts w:eastAsia="Calibri"/>
          <w:sz w:val="24"/>
          <w:szCs w:val="24"/>
          <w:lang w:val="ro-RO" w:eastAsia="en-US"/>
        </w:rPr>
        <w:t>dupa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caz, la diurna de deplasare si plata cheltuielilor de transport si de cazare pentru </w:t>
      </w:r>
      <w:proofErr w:type="spellStart"/>
      <w:r>
        <w:rPr>
          <w:rFonts w:eastAsia="Calibri"/>
          <w:sz w:val="24"/>
          <w:szCs w:val="24"/>
          <w:lang w:val="ro-RO" w:eastAsia="en-US"/>
        </w:rPr>
        <w:t>activitatile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prilejuite de exercitarea mandatului.</w:t>
      </w:r>
    </w:p>
    <w:p w14:paraId="15FA94FE" w14:textId="77777777" w:rsidR="00963742" w:rsidRDefault="00963742" w:rsidP="00963742">
      <w:pPr>
        <w:ind w:firstLine="708"/>
        <w:jc w:val="both"/>
      </w:pPr>
      <w:r>
        <w:rPr>
          <w:rFonts w:eastAsia="Calibri"/>
          <w:b/>
          <w:bCs/>
          <w:sz w:val="24"/>
          <w:szCs w:val="24"/>
          <w:lang w:val="ro-RO" w:eastAsia="en-US"/>
        </w:rPr>
        <w:t>Art. 2</w:t>
      </w:r>
      <w:r>
        <w:rPr>
          <w:rFonts w:eastAsia="Calibri"/>
          <w:sz w:val="24"/>
          <w:szCs w:val="24"/>
          <w:lang w:val="ro-RO" w:eastAsia="en-US"/>
        </w:rPr>
        <w:t xml:space="preserve">. </w:t>
      </w:r>
      <w:proofErr w:type="spellStart"/>
      <w:r>
        <w:rPr>
          <w:rFonts w:eastAsia="Calibri"/>
          <w:sz w:val="24"/>
          <w:szCs w:val="24"/>
          <w:lang w:val="ro-RO" w:eastAsia="en-US"/>
        </w:rPr>
        <w:t>Incepând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cu data adoptării prezentei </w:t>
      </w:r>
      <w:proofErr w:type="spellStart"/>
      <w:r>
        <w:rPr>
          <w:rFonts w:eastAsia="Calibri"/>
          <w:sz w:val="24"/>
          <w:szCs w:val="24"/>
          <w:lang w:val="ro-RO" w:eastAsia="en-US"/>
        </w:rPr>
        <w:t>hotarari</w:t>
      </w:r>
      <w:proofErr w:type="spellEnd"/>
      <w:r>
        <w:rPr>
          <w:rFonts w:eastAsia="Calibri"/>
          <w:sz w:val="24"/>
          <w:szCs w:val="24"/>
          <w:lang w:val="ro-RO" w:eastAsia="en-US"/>
        </w:rPr>
        <w:t xml:space="preserve"> se abrogă HCL nr. 10/17.02.2020 și HCL nr. 19/09.03.2020. </w:t>
      </w:r>
    </w:p>
    <w:p w14:paraId="49328726" w14:textId="77777777" w:rsidR="00963742" w:rsidRDefault="00963742" w:rsidP="00963742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Prezenta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hotarare</w:t>
      </w:r>
      <w:proofErr w:type="spellEnd"/>
      <w:r>
        <w:rPr>
          <w:rFonts w:cs="Times New Roman"/>
        </w:rPr>
        <w:t xml:space="preserve"> se </w:t>
      </w:r>
      <w:proofErr w:type="spellStart"/>
      <w:proofErr w:type="gramStart"/>
      <w:r>
        <w:rPr>
          <w:rFonts w:cs="Times New Roman"/>
        </w:rPr>
        <w:t>comunica</w:t>
      </w:r>
      <w:proofErr w:type="spellEnd"/>
      <w:r>
        <w:rPr>
          <w:rFonts w:cs="Times New Roman"/>
        </w:rPr>
        <w:t xml:space="preserve"> :</w:t>
      </w:r>
      <w:proofErr w:type="gramEnd"/>
    </w:p>
    <w:p w14:paraId="3277A375" w14:textId="77777777" w:rsidR="00963742" w:rsidRDefault="00963742" w:rsidP="0096374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Institutiei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Prefectului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Judetul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Alba ;</w:t>
      </w:r>
      <w:proofErr w:type="gramEnd"/>
    </w:p>
    <w:p w14:paraId="32C69380" w14:textId="77777777" w:rsidR="00963742" w:rsidRDefault="00963742" w:rsidP="0096374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Primarului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Comunei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Ocolis ;</w:t>
      </w:r>
      <w:proofErr w:type="gramEnd"/>
    </w:p>
    <w:p w14:paraId="071560BB" w14:textId="77777777" w:rsidR="00963742" w:rsidRDefault="00963742" w:rsidP="00963742">
      <w:pPr>
        <w:pStyle w:val="Standard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Consilierilor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locali</w:t>
      </w:r>
      <w:proofErr w:type="spellEnd"/>
      <w:r>
        <w:rPr>
          <w:rFonts w:cs="Times New Roman"/>
        </w:rPr>
        <w:t xml:space="preserve"> din </w:t>
      </w:r>
      <w:proofErr w:type="spellStart"/>
      <w:r>
        <w:rPr>
          <w:rFonts w:cs="Times New Roman"/>
        </w:rPr>
        <w:t>cadrul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Consiliului</w:t>
      </w:r>
      <w:proofErr w:type="spellEnd"/>
      <w:r>
        <w:rPr>
          <w:rFonts w:cs="Times New Roman"/>
        </w:rPr>
        <w:t xml:space="preserve"> Local al </w:t>
      </w:r>
      <w:proofErr w:type="spellStart"/>
      <w:r>
        <w:rPr>
          <w:rFonts w:cs="Times New Roman"/>
        </w:rPr>
        <w:t>comunei</w:t>
      </w:r>
      <w:proofErr w:type="spellEnd"/>
      <w:r>
        <w:rPr>
          <w:rFonts w:cs="Times New Roman"/>
        </w:rPr>
        <w:t xml:space="preserve"> Ocolis.</w:t>
      </w:r>
    </w:p>
    <w:p w14:paraId="5A2CA77F" w14:textId="77777777" w:rsidR="00963742" w:rsidRDefault="00963742" w:rsidP="00963742">
      <w:pPr>
        <w:pStyle w:val="Standard"/>
        <w:rPr>
          <w:rFonts w:ascii="Arial" w:hAnsi="Arial"/>
        </w:rPr>
      </w:pPr>
    </w:p>
    <w:p w14:paraId="7E228A80" w14:textId="52C74D75" w:rsidR="00963742" w:rsidRDefault="00963742" w:rsidP="00963742">
      <w:pPr>
        <w:pStyle w:val="Standard"/>
        <w:jc w:val="center"/>
        <w:rPr>
          <w:lang w:val="ro-RO" w:eastAsia="en-US"/>
        </w:rPr>
      </w:pPr>
      <w:r>
        <w:rPr>
          <w:rFonts w:ascii="Arial" w:hAnsi="Arial"/>
          <w:sz w:val="28"/>
          <w:szCs w:val="28"/>
        </w:rPr>
        <w:t xml:space="preserve">Ocolis la </w:t>
      </w:r>
      <w:r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 xml:space="preserve"> decembrie 2024</w:t>
      </w:r>
      <w:r>
        <w:rPr>
          <w:lang w:val="ro-RO" w:eastAsia="en-US"/>
        </w:rPr>
        <w:tab/>
      </w:r>
    </w:p>
    <w:p w14:paraId="0B77627E" w14:textId="77777777" w:rsidR="00963742" w:rsidRDefault="00963742" w:rsidP="00963742">
      <w:pPr>
        <w:pStyle w:val="Standard"/>
        <w:jc w:val="center"/>
      </w:pPr>
    </w:p>
    <w:p w14:paraId="0E2848C3" w14:textId="77777777" w:rsidR="00963742" w:rsidRDefault="00963742" w:rsidP="00963742">
      <w:pPr>
        <w:autoSpaceDE w:val="0"/>
        <w:jc w:val="both"/>
        <w:rPr>
          <w:rFonts w:eastAsia="Calibri"/>
          <w:sz w:val="24"/>
          <w:szCs w:val="24"/>
          <w:lang w:val="ro-RO" w:eastAsia="en-US"/>
        </w:rPr>
      </w:pPr>
      <w:r>
        <w:rPr>
          <w:rFonts w:eastAsia="Calibri"/>
          <w:sz w:val="24"/>
          <w:szCs w:val="24"/>
          <w:lang w:val="ro-RO" w:eastAsia="en-US"/>
        </w:rPr>
        <w:tab/>
      </w:r>
      <w:r>
        <w:rPr>
          <w:rFonts w:eastAsia="Calibri"/>
          <w:sz w:val="24"/>
          <w:szCs w:val="24"/>
          <w:lang w:val="ro-RO" w:eastAsia="en-US"/>
        </w:rPr>
        <w:tab/>
      </w:r>
      <w:r>
        <w:rPr>
          <w:rFonts w:eastAsia="Calibri"/>
          <w:sz w:val="24"/>
          <w:szCs w:val="24"/>
          <w:lang w:val="ro-RO" w:eastAsia="en-US"/>
        </w:rPr>
        <w:tab/>
      </w:r>
      <w:r>
        <w:rPr>
          <w:rFonts w:eastAsia="Calibri"/>
          <w:sz w:val="24"/>
          <w:szCs w:val="24"/>
          <w:lang w:val="ro-RO" w:eastAsia="en-US"/>
        </w:rPr>
        <w:tab/>
      </w:r>
      <w:r>
        <w:rPr>
          <w:rFonts w:eastAsia="Calibri"/>
          <w:sz w:val="24"/>
          <w:szCs w:val="24"/>
          <w:lang w:val="ro-RO" w:eastAsia="en-US"/>
        </w:rPr>
        <w:tab/>
      </w:r>
      <w:r>
        <w:rPr>
          <w:rFonts w:eastAsia="Calibri"/>
          <w:sz w:val="24"/>
          <w:szCs w:val="24"/>
          <w:lang w:val="ro-RO" w:eastAsia="en-US"/>
        </w:rPr>
        <w:tab/>
      </w:r>
      <w:r>
        <w:rPr>
          <w:rFonts w:eastAsia="Calibri"/>
          <w:sz w:val="24"/>
          <w:szCs w:val="24"/>
          <w:lang w:val="ro-RO" w:eastAsia="en-US"/>
        </w:rPr>
        <w:tab/>
      </w:r>
      <w:r>
        <w:rPr>
          <w:rFonts w:eastAsia="Calibri"/>
          <w:sz w:val="24"/>
          <w:szCs w:val="24"/>
          <w:lang w:val="ro-RO" w:eastAsia="en-US"/>
        </w:rPr>
        <w:tab/>
        <w:t xml:space="preserve">         CONTRASEMNEAZĂ, </w:t>
      </w:r>
    </w:p>
    <w:p w14:paraId="3A7C28D9" w14:textId="2CACD9C0" w:rsidR="00963742" w:rsidRDefault="00963742" w:rsidP="00963742">
      <w:pPr>
        <w:jc w:val="both"/>
        <w:rPr>
          <w:rFonts w:eastAsia="Calibri"/>
          <w:b/>
          <w:sz w:val="24"/>
          <w:szCs w:val="24"/>
          <w:lang w:val="ro-RO" w:eastAsia="en-US"/>
        </w:rPr>
      </w:pPr>
      <w:r>
        <w:rPr>
          <w:rFonts w:eastAsia="Calibri"/>
          <w:b/>
          <w:sz w:val="24"/>
          <w:szCs w:val="24"/>
          <w:lang w:val="ro-RO" w:eastAsia="en-US"/>
        </w:rPr>
        <w:t xml:space="preserve">   </w:t>
      </w:r>
      <w:r>
        <w:rPr>
          <w:rFonts w:eastAsia="Calibri"/>
          <w:b/>
          <w:sz w:val="24"/>
          <w:szCs w:val="24"/>
          <w:lang w:val="ro-RO" w:eastAsia="en-US"/>
        </w:rPr>
        <w:tab/>
        <w:t>PR</w:t>
      </w:r>
      <w:r>
        <w:rPr>
          <w:rFonts w:eastAsia="Calibri"/>
          <w:b/>
          <w:sz w:val="24"/>
          <w:szCs w:val="24"/>
          <w:lang w:val="ro-RO" w:eastAsia="en-US"/>
        </w:rPr>
        <w:t xml:space="preserve">IMAR </w:t>
      </w:r>
      <w:r>
        <w:rPr>
          <w:rFonts w:eastAsia="Calibri"/>
          <w:b/>
          <w:sz w:val="24"/>
          <w:szCs w:val="24"/>
          <w:lang w:val="ro-RO" w:eastAsia="en-US"/>
        </w:rPr>
        <w:t xml:space="preserve"> ,            </w:t>
      </w:r>
      <w:r>
        <w:rPr>
          <w:rFonts w:eastAsia="Calibri"/>
          <w:b/>
          <w:sz w:val="24"/>
          <w:szCs w:val="24"/>
          <w:lang w:val="ro-RO" w:eastAsia="en-US"/>
        </w:rPr>
        <w:t xml:space="preserve">                                   </w:t>
      </w:r>
      <w:r>
        <w:rPr>
          <w:rFonts w:eastAsia="Calibri"/>
          <w:b/>
          <w:sz w:val="24"/>
          <w:szCs w:val="24"/>
          <w:lang w:val="ro-RO" w:eastAsia="en-US"/>
        </w:rPr>
        <w:t xml:space="preserve">         SECRETARUL  COMUNEI OCOLIȘ,</w:t>
      </w:r>
    </w:p>
    <w:p w14:paraId="4837D5AA" w14:textId="1230F9BD" w:rsidR="00963742" w:rsidRDefault="00963742" w:rsidP="00963742">
      <w:pPr>
        <w:jc w:val="both"/>
      </w:pPr>
      <w:r>
        <w:rPr>
          <w:rFonts w:eastAsia="Calibri"/>
          <w:b/>
          <w:sz w:val="24"/>
          <w:szCs w:val="24"/>
          <w:lang w:val="ro-RO" w:eastAsia="en-US"/>
        </w:rPr>
        <w:t xml:space="preserve">     </w:t>
      </w:r>
      <w:r>
        <w:rPr>
          <w:rFonts w:eastAsia="Calibri"/>
          <w:b/>
          <w:sz w:val="24"/>
          <w:szCs w:val="24"/>
          <w:lang w:val="ro-RO" w:eastAsia="en-US"/>
        </w:rPr>
        <w:t>JUCAN ALIN ALEXANDRU</w:t>
      </w:r>
      <w:r>
        <w:rPr>
          <w:rFonts w:eastAsia="Calibri"/>
          <w:b/>
          <w:sz w:val="24"/>
          <w:szCs w:val="24"/>
          <w:lang w:val="ro-RO" w:eastAsia="en-US"/>
        </w:rPr>
        <w:t xml:space="preserve">    </w:t>
      </w:r>
      <w:r>
        <w:rPr>
          <w:rFonts w:eastAsia="Calibri"/>
          <w:b/>
          <w:sz w:val="24"/>
          <w:szCs w:val="24"/>
          <w:lang w:val="ro-RO" w:eastAsia="en-US"/>
        </w:rPr>
        <w:tab/>
        <w:t xml:space="preserve">                             Paraschiva CHIRICA </w:t>
      </w:r>
    </w:p>
    <w:p w14:paraId="60744567" w14:textId="77777777" w:rsidR="00960389" w:rsidRDefault="00960389"/>
    <w:sectPr w:rsidR="0096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89"/>
    <w:rsid w:val="00960389"/>
    <w:rsid w:val="00963742"/>
    <w:rsid w:val="00B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5E5A"/>
  <w15:chartTrackingRefBased/>
  <w15:docId w15:val="{FF6C5290-0B13-473D-A08A-EECDA7C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9637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2</cp:revision>
  <cp:lastPrinted>2025-01-05T08:43:00Z</cp:lastPrinted>
  <dcterms:created xsi:type="dcterms:W3CDTF">2025-01-05T08:41:00Z</dcterms:created>
  <dcterms:modified xsi:type="dcterms:W3CDTF">2025-01-05T08:44:00Z</dcterms:modified>
</cp:coreProperties>
</file>