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2C89" w14:textId="449828D7" w:rsidR="003371E1" w:rsidRDefault="006333D3" w:rsidP="004E078E">
      <w:pPr>
        <w:tabs>
          <w:tab w:val="left" w:pos="6750"/>
        </w:tabs>
        <w:rPr>
          <w:rFonts w:ascii="Garamond" w:hAnsi="Garamond"/>
          <w:b/>
          <w:i/>
          <w:sz w:val="20"/>
          <w:szCs w:val="20"/>
        </w:rPr>
      </w:pPr>
      <w:r w:rsidRPr="006333D3"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20C5D6C" wp14:editId="35218424">
            <wp:simplePos x="0" y="0"/>
            <wp:positionH relativeFrom="margin">
              <wp:posOffset>5052695</wp:posOffset>
            </wp:positionH>
            <wp:positionV relativeFrom="margin">
              <wp:posOffset>0</wp:posOffset>
            </wp:positionV>
            <wp:extent cx="626745" cy="818515"/>
            <wp:effectExtent l="0" t="0" r="1905" b="635"/>
            <wp:wrapSquare wrapText="bothSides"/>
            <wp:docPr id="1908899628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78E">
        <w:rPr>
          <w:noProof/>
        </w:rPr>
        <w:drawing>
          <wp:anchor distT="0" distB="0" distL="114300" distR="114300" simplePos="0" relativeHeight="251659264" behindDoc="0" locked="0" layoutInCell="1" allowOverlap="1" wp14:anchorId="7DF12A72" wp14:editId="27F6555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9745" cy="723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78E" w:rsidRPr="004E078E">
        <w:rPr>
          <w:lang w:val="en-US" w:eastAsia="en-US"/>
        </w:rPr>
        <w:tab/>
      </w:r>
      <w:r w:rsidR="00DE1E83">
        <w:rPr>
          <w:lang w:val="en-US" w:eastAsia="en-US"/>
        </w:rPr>
        <w:t xml:space="preserve">                        </w:t>
      </w:r>
      <w:r w:rsidR="004E078E" w:rsidRPr="004E078E">
        <w:rPr>
          <w:lang w:val="en-US" w:eastAsia="en-US"/>
        </w:rPr>
        <w:br w:type="textWrapping" w:clear="all"/>
      </w:r>
      <w:r w:rsidR="003371E1">
        <w:rPr>
          <w:rFonts w:ascii="Garamond" w:hAnsi="Garamond"/>
          <w:b/>
          <w:i/>
          <w:sz w:val="20"/>
          <w:szCs w:val="20"/>
        </w:rPr>
        <w:t>ROMÂNIA</w:t>
      </w:r>
    </w:p>
    <w:p w14:paraId="4C909C7A" w14:textId="7F7E84B6" w:rsidR="004E078E" w:rsidRPr="004E078E" w:rsidRDefault="004E078E" w:rsidP="004E078E">
      <w:pPr>
        <w:tabs>
          <w:tab w:val="left" w:pos="6750"/>
        </w:tabs>
        <w:rPr>
          <w:rFonts w:ascii="Garamond" w:hAnsi="Garamond"/>
          <w:b/>
          <w:i/>
          <w:sz w:val="20"/>
          <w:szCs w:val="20"/>
        </w:rPr>
      </w:pPr>
      <w:r w:rsidRPr="004E078E">
        <w:rPr>
          <w:rFonts w:ascii="Garamond" w:hAnsi="Garamond"/>
          <w:b/>
          <w:i/>
          <w:sz w:val="20"/>
          <w:szCs w:val="20"/>
        </w:rPr>
        <w:t>JUDEŢUL ALBA</w:t>
      </w:r>
    </w:p>
    <w:p w14:paraId="62CFCA1D" w14:textId="7BFF3D8F" w:rsidR="004E078E" w:rsidRPr="004E078E" w:rsidRDefault="004E078E" w:rsidP="00DE1E83">
      <w:pPr>
        <w:tabs>
          <w:tab w:val="left" w:pos="7680"/>
        </w:tabs>
        <w:suppressAutoHyphens/>
        <w:rPr>
          <w:rFonts w:ascii="Garamond" w:hAnsi="Garamond"/>
          <w:b/>
          <w:i/>
          <w:sz w:val="20"/>
          <w:szCs w:val="20"/>
        </w:rPr>
      </w:pPr>
      <w:r w:rsidRPr="004E078E">
        <w:rPr>
          <w:rFonts w:ascii="Garamond" w:hAnsi="Garamond"/>
          <w:b/>
          <w:i/>
          <w:sz w:val="20"/>
          <w:szCs w:val="20"/>
        </w:rPr>
        <w:t xml:space="preserve">COMUNA </w:t>
      </w:r>
      <w:r w:rsidR="006333D3">
        <w:rPr>
          <w:rFonts w:ascii="Garamond" w:hAnsi="Garamond"/>
          <w:b/>
          <w:i/>
          <w:sz w:val="20"/>
          <w:szCs w:val="20"/>
        </w:rPr>
        <w:t>OCOLI</w:t>
      </w:r>
      <w:r w:rsidR="006333D3">
        <w:rPr>
          <w:rFonts w:ascii="Cambria" w:hAnsi="Cambria"/>
          <w:b/>
          <w:i/>
          <w:sz w:val="20"/>
          <w:szCs w:val="20"/>
        </w:rPr>
        <w:t>Ș</w:t>
      </w:r>
      <w:r w:rsidRPr="004E078E">
        <w:rPr>
          <w:rFonts w:ascii="Garamond" w:hAnsi="Garamond"/>
          <w:b/>
          <w:i/>
          <w:sz w:val="20"/>
          <w:szCs w:val="20"/>
        </w:rPr>
        <w:t xml:space="preserve">                                                                       </w:t>
      </w:r>
      <w:r w:rsidR="00FD1F9A">
        <w:rPr>
          <w:rFonts w:ascii="Garamond" w:hAnsi="Garamond"/>
          <w:b/>
          <w:i/>
          <w:sz w:val="20"/>
          <w:szCs w:val="20"/>
        </w:rPr>
        <w:t xml:space="preserve">                     </w:t>
      </w:r>
      <w:r w:rsidRPr="004E078E">
        <w:rPr>
          <w:rFonts w:ascii="Garamond" w:hAnsi="Garamond"/>
          <w:b/>
          <w:i/>
          <w:sz w:val="20"/>
          <w:szCs w:val="20"/>
        </w:rPr>
        <w:t>Avizat secretar general</w:t>
      </w:r>
      <w:r w:rsidR="00FD1F9A">
        <w:rPr>
          <w:rFonts w:ascii="Garamond" w:hAnsi="Garamond"/>
          <w:b/>
          <w:i/>
          <w:sz w:val="20"/>
          <w:szCs w:val="20"/>
        </w:rPr>
        <w:t xml:space="preserve"> UAT</w:t>
      </w:r>
      <w:r w:rsidRPr="004E078E">
        <w:rPr>
          <w:rFonts w:ascii="Garamond" w:hAnsi="Garamond"/>
          <w:b/>
          <w:i/>
          <w:sz w:val="20"/>
          <w:szCs w:val="20"/>
        </w:rPr>
        <w:t>,</w:t>
      </w:r>
    </w:p>
    <w:p w14:paraId="5889938C" w14:textId="77777777" w:rsidR="004E078E" w:rsidRPr="004E078E" w:rsidRDefault="004E078E" w:rsidP="00DE1E83">
      <w:pPr>
        <w:tabs>
          <w:tab w:val="center" w:pos="4536"/>
          <w:tab w:val="right" w:pos="9072"/>
        </w:tabs>
        <w:suppressAutoHyphens/>
        <w:jc w:val="both"/>
        <w:rPr>
          <w:rFonts w:ascii="Garamond" w:hAnsi="Garamond"/>
          <w:b/>
          <w:i/>
          <w:sz w:val="20"/>
          <w:szCs w:val="20"/>
        </w:rPr>
      </w:pPr>
      <w:r w:rsidRPr="004E078E">
        <w:rPr>
          <w:rFonts w:ascii="Garamond" w:hAnsi="Garamond"/>
          <w:b/>
          <w:i/>
          <w:sz w:val="20"/>
          <w:szCs w:val="20"/>
        </w:rPr>
        <w:t>PRIMAR</w:t>
      </w:r>
    </w:p>
    <w:p w14:paraId="30EE59F8" w14:textId="77777777" w:rsidR="004E078E" w:rsidRPr="004E078E" w:rsidRDefault="004E078E" w:rsidP="00DE1E83">
      <w:pPr>
        <w:tabs>
          <w:tab w:val="center" w:pos="4536"/>
          <w:tab w:val="right" w:pos="9072"/>
        </w:tabs>
        <w:suppressAutoHyphens/>
        <w:jc w:val="both"/>
        <w:rPr>
          <w:rFonts w:ascii="Garamond" w:hAnsi="Garamond"/>
          <w:b/>
          <w:i/>
          <w:sz w:val="20"/>
          <w:szCs w:val="20"/>
        </w:rPr>
      </w:pPr>
    </w:p>
    <w:p w14:paraId="42FE5F74" w14:textId="3D5FCD53" w:rsidR="004E078E" w:rsidRPr="004E078E" w:rsidRDefault="00DE1E83" w:rsidP="00DE1E83">
      <w:pPr>
        <w:tabs>
          <w:tab w:val="left" w:pos="7725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</w:t>
      </w:r>
      <w:r w:rsidR="004E078E" w:rsidRPr="004E078E">
        <w:rPr>
          <w:lang w:eastAsia="en-US"/>
        </w:rPr>
        <w:t>Data:</w:t>
      </w:r>
      <w:r w:rsidR="006333D3">
        <w:rPr>
          <w:lang w:eastAsia="en-US"/>
        </w:rPr>
        <w:t xml:space="preserve"> 22.04.2025</w:t>
      </w:r>
    </w:p>
    <w:p w14:paraId="33A0AF3F" w14:textId="77777777" w:rsidR="00226659" w:rsidRDefault="00226659" w:rsidP="00DE1E83">
      <w:pPr>
        <w:jc w:val="both"/>
      </w:pPr>
    </w:p>
    <w:p w14:paraId="366FD004" w14:textId="40CB2588" w:rsidR="00D412B2" w:rsidRPr="00A56FB7" w:rsidRDefault="00226659" w:rsidP="00226659">
      <w:pPr>
        <w:jc w:val="center"/>
        <w:rPr>
          <w:b/>
        </w:rPr>
      </w:pPr>
      <w:r w:rsidRPr="00A56FB7">
        <w:rPr>
          <w:b/>
        </w:rPr>
        <w:t>PROIECT</w:t>
      </w:r>
      <w:r w:rsidR="00A56FB7" w:rsidRPr="00A56FB7">
        <w:rPr>
          <w:b/>
        </w:rPr>
        <w:t xml:space="preserve"> DE HOTĂRÂRE</w:t>
      </w:r>
      <w:r w:rsidR="006333D3">
        <w:rPr>
          <w:b/>
        </w:rPr>
        <w:t xml:space="preserve"> Nr. 25/22.04.2025</w:t>
      </w:r>
      <w:r w:rsidR="00A56FB7" w:rsidRPr="00A56FB7">
        <w:rPr>
          <w:b/>
        </w:rPr>
        <w:t xml:space="preserve"> </w:t>
      </w:r>
    </w:p>
    <w:p w14:paraId="7A8BF1E8" w14:textId="367A3FBC" w:rsidR="00A56FB7" w:rsidRDefault="00A56FB7" w:rsidP="00226659">
      <w:pPr>
        <w:jc w:val="center"/>
        <w:rPr>
          <w:i/>
        </w:rPr>
      </w:pPr>
      <w:r w:rsidRPr="00A56FB7">
        <w:rPr>
          <w:i/>
        </w:rPr>
        <w:t xml:space="preserve">privind aprobarea Programului </w:t>
      </w:r>
      <w:r w:rsidR="00FD1F9A">
        <w:rPr>
          <w:i/>
        </w:rPr>
        <w:t>A</w:t>
      </w:r>
      <w:r w:rsidRPr="00A56FB7">
        <w:rPr>
          <w:i/>
        </w:rPr>
        <w:t xml:space="preserve">nual al </w:t>
      </w:r>
      <w:r w:rsidR="00FD1F9A">
        <w:rPr>
          <w:i/>
        </w:rPr>
        <w:t>A</w:t>
      </w:r>
      <w:r w:rsidRPr="00A56FB7">
        <w:rPr>
          <w:i/>
        </w:rPr>
        <w:t xml:space="preserve">chizițiilor </w:t>
      </w:r>
      <w:r w:rsidR="00FD1F9A">
        <w:rPr>
          <w:i/>
        </w:rPr>
        <w:t>P</w:t>
      </w:r>
      <w:r w:rsidRPr="00A56FB7">
        <w:rPr>
          <w:i/>
        </w:rPr>
        <w:t xml:space="preserve">ublice pentru anul </w:t>
      </w:r>
      <w:r w:rsidR="00994BE8">
        <w:rPr>
          <w:i/>
        </w:rPr>
        <w:t>2025</w:t>
      </w:r>
    </w:p>
    <w:p w14:paraId="65CC43EB" w14:textId="77777777" w:rsidR="00FD1F9A" w:rsidRPr="00FD1F9A" w:rsidRDefault="00FD1F9A" w:rsidP="00226659">
      <w:pPr>
        <w:jc w:val="center"/>
        <w:rPr>
          <w:i/>
          <w:sz w:val="16"/>
          <w:szCs w:val="16"/>
        </w:rPr>
      </w:pPr>
    </w:p>
    <w:p w14:paraId="68568B46" w14:textId="77777777" w:rsidR="00D412B2" w:rsidRPr="00FD1F9A" w:rsidRDefault="00D412B2" w:rsidP="00D412B2">
      <w:pPr>
        <w:jc w:val="both"/>
      </w:pPr>
    </w:p>
    <w:p w14:paraId="5B29F4C3" w14:textId="7197DCB0" w:rsidR="00D412B2" w:rsidRPr="001758BF" w:rsidRDefault="00D412B2" w:rsidP="00D71754">
      <w:pPr>
        <w:jc w:val="both"/>
      </w:pPr>
      <w:r w:rsidRPr="001758BF">
        <w:t xml:space="preserve">          Consiliul local al comunei </w:t>
      </w:r>
      <w:r w:rsidR="006333D3">
        <w:t>Ocoliș</w:t>
      </w:r>
      <w:r w:rsidRPr="001758BF">
        <w:t xml:space="preserve"> întrunit în sedinţa</w:t>
      </w:r>
      <w:r>
        <w:t xml:space="preserve"> publică,</w:t>
      </w:r>
      <w:r w:rsidRPr="001758BF">
        <w:t xml:space="preserve"> ordinară în </w:t>
      </w:r>
      <w:r>
        <w:t xml:space="preserve">luna </w:t>
      </w:r>
      <w:r w:rsidR="006333D3">
        <w:t>april</w:t>
      </w:r>
      <w:r w:rsidR="00226659">
        <w:t xml:space="preserve">ie </w:t>
      </w:r>
      <w:r>
        <w:t>20</w:t>
      </w:r>
      <w:r w:rsidR="004E078E">
        <w:t>2</w:t>
      </w:r>
      <w:r w:rsidR="006333D3">
        <w:t>5</w:t>
      </w:r>
      <w:r w:rsidRPr="001758BF">
        <w:t xml:space="preserve">, </w:t>
      </w:r>
    </w:p>
    <w:p w14:paraId="739FD21A" w14:textId="77777777" w:rsidR="00D412B2" w:rsidRPr="00AC6FBD" w:rsidRDefault="00D412B2" w:rsidP="00D71754">
      <w:pPr>
        <w:ind w:firstLine="708"/>
        <w:jc w:val="both"/>
      </w:pPr>
      <w:r w:rsidRPr="00AC6FBD">
        <w:t xml:space="preserve">  Având în vedere: </w:t>
      </w:r>
    </w:p>
    <w:p w14:paraId="554C138C" w14:textId="3163C000" w:rsidR="00D412B2" w:rsidRDefault="00D412B2" w:rsidP="00D71754">
      <w:pPr>
        <w:ind w:firstLine="708"/>
        <w:jc w:val="both"/>
      </w:pPr>
      <w:r w:rsidRPr="00AC6FBD">
        <w:t xml:space="preserve">- referatul întocmit de către compartimentul </w:t>
      </w:r>
      <w:proofErr w:type="spellStart"/>
      <w:r w:rsidR="006333D3">
        <w:t>relatii</w:t>
      </w:r>
      <w:proofErr w:type="spellEnd"/>
      <w:r w:rsidR="006333D3">
        <w:t xml:space="preserve"> cu publicul</w:t>
      </w:r>
      <w:r w:rsidRPr="00AC6FBD">
        <w:t xml:space="preserve"> </w:t>
      </w:r>
      <w:proofErr w:type="spellStart"/>
      <w:r w:rsidRPr="00AC6FBD">
        <w:t>şi</w:t>
      </w:r>
      <w:proofErr w:type="spellEnd"/>
      <w:r w:rsidRPr="00AC6FBD">
        <w:t xml:space="preserve"> </w:t>
      </w:r>
      <w:proofErr w:type="spellStart"/>
      <w:r w:rsidRPr="00AC6FBD">
        <w:t>achiziţii</w:t>
      </w:r>
      <w:proofErr w:type="spellEnd"/>
      <w:r w:rsidRPr="00AC6FBD">
        <w:t xml:space="preserve"> publice din cadrul </w:t>
      </w:r>
      <w:proofErr w:type="spellStart"/>
      <w:r w:rsidRPr="00AC6FBD">
        <w:t>Primariei</w:t>
      </w:r>
      <w:proofErr w:type="spellEnd"/>
      <w:r w:rsidRPr="00AC6FBD">
        <w:t xml:space="preserve"> </w:t>
      </w:r>
      <w:r w:rsidR="006333D3">
        <w:t>Ocoliș</w:t>
      </w:r>
      <w:r>
        <w:t xml:space="preserve"> nr. </w:t>
      </w:r>
      <w:r w:rsidR="00032CA1">
        <w:t>......../.........................</w:t>
      </w:r>
      <w:r>
        <w:t xml:space="preserve"> și </w:t>
      </w:r>
      <w:r w:rsidR="00DF2D6E">
        <w:t>si referatul de aprobare</w:t>
      </w:r>
      <w:r>
        <w:t xml:space="preserve"> a primarului comunei </w:t>
      </w:r>
      <w:r w:rsidR="006333D3">
        <w:t>Ocoliș</w:t>
      </w:r>
      <w:r w:rsidR="00DF2D6E">
        <w:t xml:space="preserve">, în calitate de inițiator, înregistrat cu nr. </w:t>
      </w:r>
      <w:r w:rsidR="00032CA1">
        <w:t>............/.......................</w:t>
      </w:r>
      <w:r w:rsidRPr="00AC6FBD">
        <w:t>;</w:t>
      </w:r>
    </w:p>
    <w:p w14:paraId="6296D579" w14:textId="24D8D135" w:rsidR="00117783" w:rsidRPr="00AC6FBD" w:rsidRDefault="00117783" w:rsidP="00D71754">
      <w:pPr>
        <w:ind w:firstLine="708"/>
        <w:jc w:val="both"/>
      </w:pPr>
      <w:r>
        <w:t xml:space="preserve">- programul anual al achizițiilor publice al comunei </w:t>
      </w:r>
      <w:r w:rsidR="006333D3">
        <w:t>Ocoliș</w:t>
      </w:r>
      <w:r>
        <w:t xml:space="preserve">, înregistrat cu nr. </w:t>
      </w:r>
      <w:r w:rsidR="004E078E">
        <w:t>......../...............</w:t>
      </w:r>
      <w:r>
        <w:t>.</w:t>
      </w:r>
      <w:r w:rsidR="006333D3">
        <w:t>...............</w:t>
      </w:r>
      <w:r>
        <w:t>;</w:t>
      </w:r>
    </w:p>
    <w:p w14:paraId="4F886736" w14:textId="77777777" w:rsidR="00D412B2" w:rsidRPr="00AC6FBD" w:rsidRDefault="00D412B2" w:rsidP="00D71754">
      <w:pPr>
        <w:ind w:left="90"/>
        <w:jc w:val="both"/>
      </w:pPr>
      <w:r w:rsidRPr="00AC6FBD">
        <w:t xml:space="preserve">-  prevederile art. </w:t>
      </w:r>
      <w:r w:rsidR="00DF2D6E">
        <w:t>129</w:t>
      </w:r>
      <w:r w:rsidRPr="00AC6FBD">
        <w:t xml:space="preserve"> alin. (2), lit. b) şi alin. (4), lit. e), din </w:t>
      </w:r>
      <w:r w:rsidR="00DF2D6E" w:rsidRPr="00DF2D6E">
        <w:t>Ordonanța de urgență nr. 57/2019 privind Codul Administrativ</w:t>
      </w:r>
      <w:r w:rsidR="00A04E1F">
        <w:t>, cu modificările și completările ulterioare</w:t>
      </w:r>
      <w:r w:rsidRPr="00AC6FBD">
        <w:t>;</w:t>
      </w:r>
    </w:p>
    <w:p w14:paraId="3EEC5DCE" w14:textId="77777777" w:rsidR="00D412B2" w:rsidRDefault="00D412B2" w:rsidP="00D71754">
      <w:pPr>
        <w:jc w:val="both"/>
      </w:pPr>
      <w:r w:rsidRPr="00AC6FBD">
        <w:t>- prevederile art. 12 din Hotărârea Guvernului nr. 395/2016 pentru aprobarea Normelor metodologice de aplicare a prevederilor referitoare la atribuirea contractului de achiziţie publică/acordului-cadru din Legea nr. 98/2016 privind achiziţiile publice;</w:t>
      </w:r>
      <w:r w:rsidRPr="00AC6FBD">
        <w:tab/>
        <w:t xml:space="preserve"> </w:t>
      </w:r>
    </w:p>
    <w:p w14:paraId="0CD783DA" w14:textId="77777777" w:rsidR="00117783" w:rsidRDefault="00117783" w:rsidP="00D71754">
      <w:pPr>
        <w:jc w:val="both"/>
      </w:pPr>
      <w:r>
        <w:t xml:space="preserve">- Ordinul A.N.A.P. nr. 281/2016 </w:t>
      </w:r>
      <w:r w:rsidRPr="00117783">
        <w:t>privind stabilirea formularelor standard ale Programului anual al achiziţiilor publice şi Programului anual al achiziţiilor sectoriale</w:t>
      </w:r>
      <w:r>
        <w:t>;</w:t>
      </w:r>
    </w:p>
    <w:p w14:paraId="42E9F7C5" w14:textId="41158FB4" w:rsidR="00D412B2" w:rsidRPr="00AC6FBD" w:rsidRDefault="00D412B2" w:rsidP="00D71754">
      <w:pPr>
        <w:jc w:val="both"/>
      </w:pPr>
      <w:r>
        <w:tab/>
        <w:t xml:space="preserve">Luând act de avizul comisiilor de specialitate </w:t>
      </w:r>
      <w:r w:rsidR="00226659">
        <w:t>.................</w:t>
      </w:r>
      <w:r>
        <w:t xml:space="preserve"> ale Consiliului local </w:t>
      </w:r>
      <w:r w:rsidR="006333D3">
        <w:t>Ocoliș</w:t>
      </w:r>
      <w:r>
        <w:t>;</w:t>
      </w:r>
    </w:p>
    <w:p w14:paraId="24D31589" w14:textId="77777777" w:rsidR="00D412B2" w:rsidRDefault="00D412B2" w:rsidP="00D71754">
      <w:pPr>
        <w:ind w:firstLine="708"/>
        <w:jc w:val="both"/>
      </w:pPr>
      <w:r w:rsidRPr="00AC6FBD">
        <w:t xml:space="preserve"> În temeiul </w:t>
      </w:r>
      <w:r w:rsidR="001124AD" w:rsidRPr="00B117E0">
        <w:t>139 alin. (1) și ale art. 196 alin. (1) lit. a) din Ordonanța de urgență nr. 57/2019 privind Codul Administrativ</w:t>
      </w:r>
      <w:r w:rsidR="00A04E1F">
        <w:t>, cu modificările și completările ulterioare,</w:t>
      </w:r>
    </w:p>
    <w:p w14:paraId="50EE01DC" w14:textId="77777777" w:rsidR="001124AD" w:rsidRPr="004E078E" w:rsidRDefault="001124AD" w:rsidP="001124AD">
      <w:pPr>
        <w:spacing w:line="276" w:lineRule="auto"/>
        <w:ind w:firstLine="708"/>
        <w:jc w:val="both"/>
        <w:rPr>
          <w:sz w:val="16"/>
          <w:szCs w:val="16"/>
        </w:rPr>
      </w:pPr>
    </w:p>
    <w:p w14:paraId="55CA2DA3" w14:textId="77777777" w:rsidR="00D412B2" w:rsidRPr="00AC6FBD" w:rsidRDefault="00D412B2" w:rsidP="00D412B2">
      <w:pPr>
        <w:jc w:val="both"/>
        <w:rPr>
          <w:b/>
        </w:rPr>
      </w:pPr>
      <w:r w:rsidRPr="00AC6FBD">
        <w:tab/>
      </w:r>
      <w:r w:rsidRPr="00AC6FBD">
        <w:tab/>
      </w:r>
      <w:r w:rsidRPr="00AC6FBD">
        <w:tab/>
      </w:r>
      <w:r w:rsidRPr="00AC6FBD">
        <w:tab/>
      </w:r>
      <w:r w:rsidRPr="00AC6FBD">
        <w:tab/>
      </w:r>
      <w:r w:rsidRPr="00AC6FBD">
        <w:rPr>
          <w:b/>
        </w:rPr>
        <w:t>HOTĂRĂȘTE:</w:t>
      </w:r>
    </w:p>
    <w:p w14:paraId="4845A274" w14:textId="77777777" w:rsidR="00D412B2" w:rsidRPr="004E078E" w:rsidRDefault="00D412B2" w:rsidP="00D412B2">
      <w:pPr>
        <w:jc w:val="both"/>
        <w:rPr>
          <w:sz w:val="16"/>
          <w:szCs w:val="16"/>
        </w:rPr>
      </w:pPr>
    </w:p>
    <w:p w14:paraId="3276069F" w14:textId="1337051C" w:rsidR="00D412B2" w:rsidRDefault="00D412B2" w:rsidP="00D412B2">
      <w:pPr>
        <w:spacing w:line="276" w:lineRule="auto"/>
        <w:jc w:val="both"/>
      </w:pPr>
      <w:r w:rsidRPr="00AC6FBD">
        <w:rPr>
          <w:b/>
        </w:rPr>
        <w:t xml:space="preserve">           Art. </w:t>
      </w:r>
      <w:r w:rsidR="00114F7F">
        <w:rPr>
          <w:b/>
        </w:rPr>
        <w:t>1</w:t>
      </w:r>
      <w:r w:rsidRPr="00AC6FBD">
        <w:rPr>
          <w:b/>
        </w:rPr>
        <w:t xml:space="preserve">. </w:t>
      </w:r>
      <w:r w:rsidRPr="00AC6FBD">
        <w:t xml:space="preserve">Se </w:t>
      </w:r>
      <w:r w:rsidR="00597AA7">
        <w:t xml:space="preserve">aprobă </w:t>
      </w:r>
      <w:r w:rsidR="00226659">
        <w:t xml:space="preserve">Programul </w:t>
      </w:r>
      <w:r w:rsidR="00117783">
        <w:t>A</w:t>
      </w:r>
      <w:r w:rsidR="00226659">
        <w:t xml:space="preserve">nual al </w:t>
      </w:r>
      <w:r w:rsidR="00117783">
        <w:t>A</w:t>
      </w:r>
      <w:r w:rsidR="00226659">
        <w:t xml:space="preserve">chizițiilor </w:t>
      </w:r>
      <w:r w:rsidR="00117783">
        <w:t>P</w:t>
      </w:r>
      <w:r w:rsidR="00226659">
        <w:t xml:space="preserve">ublice pentru anul </w:t>
      </w:r>
      <w:r w:rsidR="00994BE8">
        <w:t>2025</w:t>
      </w:r>
      <w:r w:rsidR="00226659">
        <w:t>, conform anexe</w:t>
      </w:r>
      <w:r w:rsidR="00597AA7">
        <w:t>lor la</w:t>
      </w:r>
      <w:r w:rsidR="00226659">
        <w:t xml:space="preserve"> </w:t>
      </w:r>
      <w:r w:rsidR="00117783">
        <w:t>prezenta hotărâre.</w:t>
      </w:r>
    </w:p>
    <w:p w14:paraId="74E8CA5D" w14:textId="1F3205FE" w:rsidR="00117783" w:rsidRDefault="00117783" w:rsidP="00D412B2">
      <w:pPr>
        <w:spacing w:line="276" w:lineRule="auto"/>
        <w:jc w:val="both"/>
      </w:pPr>
      <w:r>
        <w:tab/>
      </w:r>
      <w:r w:rsidRPr="00117783">
        <w:rPr>
          <w:b/>
        </w:rPr>
        <w:t>Art. 2.</w:t>
      </w:r>
      <w:r>
        <w:t xml:space="preserve"> </w:t>
      </w:r>
      <w:r w:rsidRPr="00117783">
        <w:t>Programul Anual al Achizițiilor Publice</w:t>
      </w:r>
      <w:r>
        <w:t xml:space="preserve"> pentru anul </w:t>
      </w:r>
      <w:r w:rsidR="00994BE8">
        <w:t>2025</w:t>
      </w:r>
      <w:r>
        <w:t xml:space="preserve">, al Comunei </w:t>
      </w:r>
      <w:r w:rsidR="006333D3">
        <w:t>Ocoliș</w:t>
      </w:r>
      <w:r>
        <w:t>, poate fi modificat sau completat ulterior, modificări/completări care se aprobă conform prevederilor legale</w:t>
      </w:r>
      <w:r w:rsidR="0098252C">
        <w:t>. Introducerea modificărilor/completărilor în program este condiționată de identificarea surselor de finanțare.</w:t>
      </w:r>
    </w:p>
    <w:p w14:paraId="21A8525D" w14:textId="77777777" w:rsidR="0098252C" w:rsidRDefault="0098252C" w:rsidP="00D412B2">
      <w:pPr>
        <w:spacing w:line="276" w:lineRule="auto"/>
        <w:jc w:val="both"/>
      </w:pPr>
      <w:r>
        <w:tab/>
      </w:r>
      <w:r w:rsidRPr="0098252C">
        <w:rPr>
          <w:b/>
        </w:rPr>
        <w:t>Art. 3.</w:t>
      </w:r>
      <w:r>
        <w:t xml:space="preserve"> Prezenta hotărâre poate fi contestată în condițiile</w:t>
      </w:r>
      <w:r w:rsidRPr="0098252C">
        <w:t xml:space="preserve"> potrivit prevederilor Legii nr. 5</w:t>
      </w:r>
      <w:r>
        <w:t>4</w:t>
      </w:r>
      <w:r w:rsidRPr="0098252C">
        <w:t>4/2004</w:t>
      </w:r>
      <w:r>
        <w:t>, privind contenciosul administrativ.</w:t>
      </w:r>
    </w:p>
    <w:p w14:paraId="516C87EF" w14:textId="2263C5B6" w:rsidR="00D71754" w:rsidRPr="00AC6FBD" w:rsidRDefault="00D71754" w:rsidP="00D412B2">
      <w:pPr>
        <w:spacing w:line="276" w:lineRule="auto"/>
        <w:jc w:val="both"/>
      </w:pPr>
      <w:r>
        <w:tab/>
      </w:r>
      <w:r w:rsidRPr="00D71754">
        <w:rPr>
          <w:b/>
        </w:rPr>
        <w:t>Art. 4.</w:t>
      </w:r>
      <w:r>
        <w:t xml:space="preserve"> Ducerea la îndeplinire a prezentei hotărâri se va încredința primarului comunei </w:t>
      </w:r>
      <w:r w:rsidR="006333D3">
        <w:t>Ocoliș</w:t>
      </w:r>
      <w:r>
        <w:t xml:space="preserve">, domnul </w:t>
      </w:r>
      <w:r w:rsidR="006333D3">
        <w:t>Jucan Alin Alexandru</w:t>
      </w:r>
      <w:r>
        <w:t xml:space="preserve"> și compartimentelor contabilitate și </w:t>
      </w:r>
      <w:proofErr w:type="spellStart"/>
      <w:r w:rsidR="006333D3">
        <w:t>relatii</w:t>
      </w:r>
      <w:proofErr w:type="spellEnd"/>
      <w:r w:rsidR="006333D3">
        <w:t xml:space="preserve"> cu publicul</w:t>
      </w:r>
      <w:r>
        <w:t xml:space="preserve">-achiziții din cadrul aparatului de specialitate al primarului Comunei </w:t>
      </w:r>
      <w:r w:rsidR="006333D3">
        <w:t>Ocoliș</w:t>
      </w:r>
      <w:r>
        <w:t>.</w:t>
      </w:r>
    </w:p>
    <w:p w14:paraId="4BA7C6F9" w14:textId="5A450250" w:rsidR="00D412B2" w:rsidRDefault="004E078E" w:rsidP="004E078E">
      <w:pPr>
        <w:tabs>
          <w:tab w:val="left" w:pos="3810"/>
        </w:tabs>
        <w:ind w:firstLine="708"/>
        <w:jc w:val="both"/>
      </w:pPr>
      <w:r w:rsidRPr="004E078E">
        <w:rPr>
          <w:b/>
        </w:rPr>
        <w:t>Art. 5</w:t>
      </w:r>
      <w:r>
        <w:t xml:space="preserve">. </w:t>
      </w:r>
      <w:r w:rsidR="00D412B2">
        <w:t xml:space="preserve">Prezenta </w:t>
      </w:r>
      <w:r>
        <w:t xml:space="preserve">hotărâre </w:t>
      </w:r>
      <w:r w:rsidR="00D412B2">
        <w:t>se comunică:</w:t>
      </w:r>
      <w:r>
        <w:t xml:space="preserve"> </w:t>
      </w:r>
      <w:r w:rsidR="00D412B2">
        <w:t>Instituţiei Prefectului – Judeţul Alba</w:t>
      </w:r>
      <w:r>
        <w:t xml:space="preserve">, </w:t>
      </w:r>
      <w:r w:rsidR="00D412B2">
        <w:t xml:space="preserve"> </w:t>
      </w:r>
      <w:r>
        <w:t>P</w:t>
      </w:r>
      <w:r w:rsidR="00D412B2">
        <w:t xml:space="preserve">rimarului comunei </w:t>
      </w:r>
      <w:r w:rsidR="006333D3">
        <w:t>Ocoliș</w:t>
      </w:r>
      <w:r>
        <w:t xml:space="preserve">, </w:t>
      </w:r>
      <w:r w:rsidR="00D412B2">
        <w:t xml:space="preserve">Compartimentului </w:t>
      </w:r>
      <w:proofErr w:type="spellStart"/>
      <w:r w:rsidR="006333D3">
        <w:t>relatii</w:t>
      </w:r>
      <w:proofErr w:type="spellEnd"/>
      <w:r w:rsidR="006333D3">
        <w:t xml:space="preserve"> cu publicul</w:t>
      </w:r>
      <w:r w:rsidR="00D412B2">
        <w:t xml:space="preserve"> și achiziții publice din Primăria </w:t>
      </w:r>
      <w:r w:rsidR="006333D3">
        <w:t>Ocoliș</w:t>
      </w:r>
      <w:r>
        <w:t>.</w:t>
      </w:r>
    </w:p>
    <w:p w14:paraId="7E890E8D" w14:textId="77777777" w:rsidR="00226659" w:rsidRPr="00226659" w:rsidRDefault="00226659" w:rsidP="00226659"/>
    <w:p w14:paraId="6B003E17" w14:textId="02A9DC14" w:rsidR="00226659" w:rsidRDefault="006333D3" w:rsidP="00D71754">
      <w:pPr>
        <w:jc w:val="right"/>
      </w:pPr>
      <w:r>
        <w:t>Ocoliș</w:t>
      </w:r>
      <w:r w:rsidR="00D71754">
        <w:t xml:space="preserve"> la </w:t>
      </w:r>
      <w:r>
        <w:t>22</w:t>
      </w:r>
      <w:r w:rsidR="00D71754">
        <w:t>.</w:t>
      </w:r>
      <w:r>
        <w:t>04</w:t>
      </w:r>
      <w:r w:rsidR="00D71754">
        <w:t>.20</w:t>
      </w:r>
      <w:r w:rsidR="004E078E">
        <w:t>2</w:t>
      </w:r>
      <w:r>
        <w:t>5</w:t>
      </w:r>
    </w:p>
    <w:p w14:paraId="035AF6C3" w14:textId="77777777" w:rsidR="00032CA1" w:rsidRPr="004E078E" w:rsidRDefault="00032CA1" w:rsidP="00226659">
      <w:pPr>
        <w:rPr>
          <w:sz w:val="16"/>
          <w:szCs w:val="16"/>
        </w:rPr>
      </w:pPr>
    </w:p>
    <w:p w14:paraId="53B95ACD" w14:textId="77777777" w:rsidR="00D412B2" w:rsidRDefault="00226659" w:rsidP="00226659">
      <w:pPr>
        <w:jc w:val="center"/>
      </w:pPr>
      <w:r>
        <w:t>INIȚIATOR – PRIMAR,</w:t>
      </w:r>
    </w:p>
    <w:p w14:paraId="08DD3AA6" w14:textId="62F3C9E4" w:rsidR="004E078E" w:rsidRDefault="006333D3" w:rsidP="00226659">
      <w:pPr>
        <w:jc w:val="center"/>
      </w:pPr>
      <w:r>
        <w:t>JUCAN ALIN ALEXANDRU</w:t>
      </w:r>
    </w:p>
    <w:p w14:paraId="2A1FB36B" w14:textId="77777777" w:rsidR="004E078E" w:rsidRDefault="004E078E" w:rsidP="004E078E"/>
    <w:p w14:paraId="1D32E3CB" w14:textId="77777777" w:rsidR="004E078E" w:rsidRDefault="004E078E" w:rsidP="004E078E"/>
    <w:p w14:paraId="4459A701" w14:textId="77777777" w:rsidR="004E078E" w:rsidRDefault="004E078E" w:rsidP="004E078E"/>
    <w:p w14:paraId="53373C23" w14:textId="51FC4AD6" w:rsidR="00FD1F9A" w:rsidRPr="004E078E" w:rsidRDefault="006333D3" w:rsidP="00FD1F9A">
      <w:pPr>
        <w:tabs>
          <w:tab w:val="left" w:pos="6750"/>
        </w:tabs>
        <w:rPr>
          <w:rFonts w:ascii="Garamond" w:hAnsi="Garamond"/>
          <w:b/>
          <w:i/>
          <w:sz w:val="20"/>
          <w:szCs w:val="20"/>
        </w:rPr>
      </w:pPr>
      <w:r w:rsidRPr="006333D3">
        <w:rPr>
          <w:noProof/>
          <w:lang w:val="en-US"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24051AFC" wp14:editId="7E877C26">
            <wp:simplePos x="0" y="0"/>
            <wp:positionH relativeFrom="margin">
              <wp:posOffset>5147945</wp:posOffset>
            </wp:positionH>
            <wp:positionV relativeFrom="margin">
              <wp:posOffset>-8890</wp:posOffset>
            </wp:positionV>
            <wp:extent cx="626745" cy="818515"/>
            <wp:effectExtent l="0" t="0" r="1905" b="635"/>
            <wp:wrapSquare wrapText="bothSides"/>
            <wp:docPr id="30576177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F9A">
        <w:rPr>
          <w:noProof/>
        </w:rPr>
        <w:drawing>
          <wp:anchor distT="0" distB="0" distL="114300" distR="114300" simplePos="0" relativeHeight="251661312" behindDoc="0" locked="0" layoutInCell="1" allowOverlap="1" wp14:anchorId="3CFF657F" wp14:editId="2CE57BD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9745" cy="723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F9A" w:rsidRPr="004E078E">
        <w:rPr>
          <w:lang w:val="en-US" w:eastAsia="en-US"/>
        </w:rPr>
        <w:tab/>
      </w:r>
      <w:r w:rsidR="00DE1E83">
        <w:rPr>
          <w:lang w:val="en-US" w:eastAsia="en-US"/>
        </w:rPr>
        <w:t xml:space="preserve">                        </w:t>
      </w:r>
      <w:r w:rsidR="00FD1F9A" w:rsidRPr="004E078E">
        <w:rPr>
          <w:lang w:val="en-US" w:eastAsia="en-US"/>
        </w:rPr>
        <w:br w:type="textWrapping" w:clear="all"/>
      </w:r>
      <w:r w:rsidR="00FD1F9A" w:rsidRPr="004E078E">
        <w:rPr>
          <w:rFonts w:ascii="Garamond" w:hAnsi="Garamond"/>
          <w:b/>
          <w:i/>
          <w:sz w:val="20"/>
          <w:szCs w:val="20"/>
        </w:rPr>
        <w:t>JUDEŢUL ALBA</w:t>
      </w:r>
    </w:p>
    <w:p w14:paraId="090AE023" w14:textId="7ABC7952" w:rsidR="00FD1F9A" w:rsidRPr="004E078E" w:rsidRDefault="00FD1F9A" w:rsidP="00FD1F9A">
      <w:pPr>
        <w:tabs>
          <w:tab w:val="left" w:pos="7680"/>
        </w:tabs>
        <w:suppressAutoHyphens/>
        <w:rPr>
          <w:rFonts w:ascii="Garamond" w:hAnsi="Garamond"/>
          <w:b/>
          <w:i/>
          <w:sz w:val="20"/>
          <w:szCs w:val="20"/>
        </w:rPr>
      </w:pPr>
      <w:r w:rsidRPr="004E078E">
        <w:rPr>
          <w:rFonts w:ascii="Garamond" w:hAnsi="Garamond"/>
          <w:b/>
          <w:i/>
          <w:sz w:val="20"/>
          <w:szCs w:val="20"/>
        </w:rPr>
        <w:t xml:space="preserve">COMUNA </w:t>
      </w:r>
      <w:r w:rsidR="006333D3">
        <w:rPr>
          <w:rFonts w:ascii="Garamond" w:hAnsi="Garamond"/>
          <w:b/>
          <w:i/>
          <w:sz w:val="20"/>
          <w:szCs w:val="20"/>
        </w:rPr>
        <w:t>OCOLI</w:t>
      </w:r>
      <w:r w:rsidR="006333D3">
        <w:rPr>
          <w:rFonts w:ascii="Cambria" w:hAnsi="Cambria"/>
          <w:b/>
          <w:i/>
          <w:sz w:val="20"/>
          <w:szCs w:val="20"/>
        </w:rPr>
        <w:t>Ș</w:t>
      </w:r>
      <w:r w:rsidRPr="004E078E">
        <w:rPr>
          <w:rFonts w:ascii="Garamond" w:hAnsi="Garamond"/>
          <w:b/>
          <w:i/>
          <w:sz w:val="20"/>
          <w:szCs w:val="20"/>
        </w:rPr>
        <w:t xml:space="preserve">                                                                      </w:t>
      </w:r>
      <w:r>
        <w:rPr>
          <w:rFonts w:ascii="Garamond" w:hAnsi="Garamond"/>
          <w:b/>
          <w:i/>
          <w:sz w:val="20"/>
          <w:szCs w:val="20"/>
        </w:rPr>
        <w:t xml:space="preserve">                     </w:t>
      </w:r>
    </w:p>
    <w:p w14:paraId="014554E4" w14:textId="77777777" w:rsidR="00FD1F9A" w:rsidRPr="004E078E" w:rsidRDefault="00FD1F9A" w:rsidP="00E3684A">
      <w:pPr>
        <w:tabs>
          <w:tab w:val="center" w:pos="4536"/>
          <w:tab w:val="right" w:pos="9072"/>
        </w:tabs>
        <w:suppressAutoHyphens/>
        <w:jc w:val="both"/>
        <w:rPr>
          <w:rFonts w:ascii="Garamond" w:hAnsi="Garamond"/>
          <w:b/>
          <w:i/>
          <w:sz w:val="20"/>
          <w:szCs w:val="20"/>
        </w:rPr>
      </w:pPr>
      <w:r w:rsidRPr="004E078E">
        <w:rPr>
          <w:rFonts w:ascii="Garamond" w:hAnsi="Garamond"/>
          <w:b/>
          <w:i/>
          <w:sz w:val="20"/>
          <w:szCs w:val="20"/>
        </w:rPr>
        <w:t>PRIMAR</w:t>
      </w:r>
    </w:p>
    <w:p w14:paraId="15BDE1F6" w14:textId="77777777" w:rsidR="00E3684A" w:rsidRDefault="00E3684A" w:rsidP="00E3684A"/>
    <w:p w14:paraId="5BD66ED1" w14:textId="618498E3" w:rsidR="00FD1F9A" w:rsidRDefault="00FD1F9A" w:rsidP="004E078E">
      <w:r>
        <w:t xml:space="preserve">Nr. </w:t>
      </w:r>
      <w:r w:rsidR="006333D3">
        <w:t>1034</w:t>
      </w:r>
      <w:r w:rsidR="00DE1E83">
        <w:t xml:space="preserve">/ </w:t>
      </w:r>
      <w:r w:rsidR="006333D3">
        <w:t>22</w:t>
      </w:r>
      <w:r w:rsidR="00DE1E83">
        <w:t>.</w:t>
      </w:r>
      <w:r w:rsidR="006333D3">
        <w:t>04</w:t>
      </w:r>
      <w:r w:rsidR="00DE1E83">
        <w:t>.202</w:t>
      </w:r>
      <w:r w:rsidR="006333D3">
        <w:t>5</w:t>
      </w:r>
    </w:p>
    <w:p w14:paraId="4C662669" w14:textId="77777777" w:rsidR="00FD1F9A" w:rsidRDefault="00FD1F9A" w:rsidP="004E078E"/>
    <w:p w14:paraId="05DC7153" w14:textId="77777777" w:rsidR="00FD1F9A" w:rsidRPr="00FD1F9A" w:rsidRDefault="00FD1F9A" w:rsidP="00FD1F9A">
      <w:pPr>
        <w:spacing w:after="200" w:line="276" w:lineRule="auto"/>
        <w:rPr>
          <w:rFonts w:eastAsia="Calibri"/>
          <w:sz w:val="28"/>
          <w:szCs w:val="28"/>
          <w:lang w:val="en-US" w:eastAsia="en-US"/>
        </w:rPr>
      </w:pPr>
    </w:p>
    <w:p w14:paraId="74F43532" w14:textId="77777777" w:rsidR="00FD1F9A" w:rsidRPr="00E3684A" w:rsidRDefault="00FD1F9A" w:rsidP="00FD1F9A">
      <w:pPr>
        <w:jc w:val="center"/>
        <w:rPr>
          <w:b/>
        </w:rPr>
      </w:pPr>
      <w:r w:rsidRPr="00E3684A">
        <w:rPr>
          <w:b/>
        </w:rPr>
        <w:t>REFERAT DE APROBARE</w:t>
      </w:r>
    </w:p>
    <w:p w14:paraId="57A9BA45" w14:textId="2150CCCD" w:rsidR="00FD1F9A" w:rsidRPr="00FD1F9A" w:rsidRDefault="00FD1F9A" w:rsidP="00FD1F9A">
      <w:pPr>
        <w:jc w:val="center"/>
        <w:rPr>
          <w:rFonts w:eastAsia="Calibri"/>
          <w:i/>
          <w:lang w:val="en-US" w:eastAsia="en-US"/>
        </w:rPr>
      </w:pPr>
      <w:r w:rsidRPr="00FD1F9A">
        <w:rPr>
          <w:rFonts w:eastAsia="Calibri"/>
          <w:i/>
          <w:lang w:val="en-US" w:eastAsia="en-US"/>
        </w:rPr>
        <w:t xml:space="preserve"> la </w:t>
      </w:r>
      <w:proofErr w:type="spellStart"/>
      <w:r w:rsidRPr="00FD1F9A">
        <w:rPr>
          <w:rFonts w:eastAsia="Calibri"/>
          <w:i/>
          <w:lang w:val="en-US" w:eastAsia="en-US"/>
        </w:rPr>
        <w:t>proiectul</w:t>
      </w:r>
      <w:proofErr w:type="spellEnd"/>
      <w:r w:rsidRPr="00FD1F9A">
        <w:rPr>
          <w:rFonts w:eastAsia="Calibri"/>
          <w:i/>
          <w:lang w:val="en-US" w:eastAsia="en-US"/>
        </w:rPr>
        <w:t xml:space="preserve"> de </w:t>
      </w:r>
      <w:proofErr w:type="spellStart"/>
      <w:r w:rsidRPr="00FD1F9A">
        <w:rPr>
          <w:rFonts w:eastAsia="Calibri"/>
          <w:i/>
          <w:lang w:val="en-US" w:eastAsia="en-US"/>
        </w:rPr>
        <w:t>hotărâre</w:t>
      </w:r>
      <w:proofErr w:type="spellEnd"/>
      <w:r w:rsidR="006333D3">
        <w:rPr>
          <w:rFonts w:eastAsia="Calibri"/>
          <w:i/>
          <w:lang w:val="en-US" w:eastAsia="en-US"/>
        </w:rPr>
        <w:t xml:space="preserve"> nr. 25/22.04.</w:t>
      </w:r>
      <w:proofErr w:type="gramStart"/>
      <w:r w:rsidR="006333D3">
        <w:rPr>
          <w:rFonts w:eastAsia="Calibri"/>
          <w:i/>
          <w:lang w:val="en-US" w:eastAsia="en-US"/>
        </w:rPr>
        <w:t xml:space="preserve">2025, </w:t>
      </w:r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privind</w:t>
      </w:r>
      <w:proofErr w:type="spellEnd"/>
      <w:proofErr w:type="gram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aprobarea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Programului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>
        <w:rPr>
          <w:rFonts w:eastAsia="Calibri"/>
          <w:i/>
          <w:lang w:val="en-US" w:eastAsia="en-US"/>
        </w:rPr>
        <w:t>Anual</w:t>
      </w:r>
      <w:proofErr w:type="spellEnd"/>
      <w:r>
        <w:rPr>
          <w:rFonts w:eastAsia="Calibri"/>
          <w:i/>
          <w:lang w:val="en-US" w:eastAsia="en-US"/>
        </w:rPr>
        <w:t xml:space="preserve"> al </w:t>
      </w:r>
      <w:proofErr w:type="spellStart"/>
      <w:r>
        <w:rPr>
          <w:rFonts w:eastAsia="Calibri"/>
          <w:i/>
          <w:lang w:val="en-US" w:eastAsia="en-US"/>
        </w:rPr>
        <w:t>A</w:t>
      </w:r>
      <w:r w:rsidRPr="00FD1F9A">
        <w:rPr>
          <w:rFonts w:eastAsia="Calibri"/>
          <w:i/>
          <w:lang w:val="en-US" w:eastAsia="en-US"/>
        </w:rPr>
        <w:t>chizițiilor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>
        <w:rPr>
          <w:rFonts w:eastAsia="Calibri"/>
          <w:i/>
          <w:lang w:val="en-US" w:eastAsia="en-US"/>
        </w:rPr>
        <w:t>P</w:t>
      </w:r>
      <w:r w:rsidRPr="00FD1F9A">
        <w:rPr>
          <w:rFonts w:eastAsia="Calibri"/>
          <w:i/>
          <w:lang w:val="en-US" w:eastAsia="en-US"/>
        </w:rPr>
        <w:t>ublice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pentru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anul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r w:rsidR="00994BE8">
        <w:rPr>
          <w:rFonts w:eastAsia="Calibri"/>
          <w:i/>
          <w:lang w:val="en-US" w:eastAsia="en-US"/>
        </w:rPr>
        <w:t>2025</w:t>
      </w:r>
    </w:p>
    <w:p w14:paraId="255BD3B1" w14:textId="77777777" w:rsidR="00FD1F9A" w:rsidRPr="00FD1F9A" w:rsidRDefault="00FD1F9A" w:rsidP="00FD1F9A">
      <w:pPr>
        <w:spacing w:after="200" w:line="276" w:lineRule="auto"/>
        <w:ind w:firstLine="720"/>
        <w:jc w:val="both"/>
        <w:rPr>
          <w:rFonts w:eastAsia="Calibri"/>
          <w:lang w:val="en-US" w:eastAsia="en-US"/>
        </w:rPr>
      </w:pPr>
    </w:p>
    <w:p w14:paraId="4ED4F2FC" w14:textId="77777777" w:rsidR="00FD1F9A" w:rsidRPr="00FD1F9A" w:rsidRDefault="00FD1F9A" w:rsidP="00FD1F9A">
      <w:pPr>
        <w:spacing w:after="200" w:line="276" w:lineRule="auto"/>
        <w:ind w:firstLine="720"/>
        <w:jc w:val="both"/>
        <w:rPr>
          <w:rFonts w:eastAsia="Calibri"/>
          <w:i/>
          <w:lang w:val="en-US" w:eastAsia="en-US"/>
        </w:rPr>
      </w:pPr>
      <w:proofErr w:type="spellStart"/>
      <w:r w:rsidRPr="00FD1F9A">
        <w:rPr>
          <w:rFonts w:eastAsia="Calibri"/>
          <w:lang w:val="en-US" w:eastAsia="en-US"/>
        </w:rPr>
        <w:t>În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vederea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respectării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prevederilor</w:t>
      </w:r>
      <w:proofErr w:type="spellEnd"/>
      <w:r w:rsidRPr="00FD1F9A">
        <w:rPr>
          <w:rFonts w:eastAsia="Calibri"/>
          <w:lang w:val="en-US" w:eastAsia="en-US"/>
        </w:rPr>
        <w:t xml:space="preserve"> HG nr. 395/2016 </w:t>
      </w:r>
      <w:proofErr w:type="spellStart"/>
      <w:r w:rsidRPr="00FD1F9A">
        <w:rPr>
          <w:rFonts w:eastAsia="Calibri"/>
          <w:lang w:val="en-US" w:eastAsia="en-US"/>
        </w:rPr>
        <w:t>pentru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aprobarea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Normelor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metodologice</w:t>
      </w:r>
      <w:proofErr w:type="spellEnd"/>
      <w:r w:rsidRPr="00FD1F9A">
        <w:rPr>
          <w:rFonts w:eastAsia="Calibri"/>
          <w:lang w:val="en-US" w:eastAsia="en-US"/>
        </w:rPr>
        <w:t xml:space="preserve"> de </w:t>
      </w:r>
      <w:proofErr w:type="spellStart"/>
      <w:r w:rsidRPr="00FD1F9A">
        <w:rPr>
          <w:rFonts w:eastAsia="Calibri"/>
          <w:lang w:val="en-US" w:eastAsia="en-US"/>
        </w:rPr>
        <w:t>aplicare</w:t>
      </w:r>
      <w:proofErr w:type="spellEnd"/>
      <w:r w:rsidRPr="00FD1F9A">
        <w:rPr>
          <w:rFonts w:eastAsia="Calibri"/>
          <w:lang w:val="en-US" w:eastAsia="en-US"/>
        </w:rPr>
        <w:t xml:space="preserve"> a </w:t>
      </w:r>
      <w:proofErr w:type="spellStart"/>
      <w:r w:rsidRPr="00FD1F9A">
        <w:rPr>
          <w:rFonts w:eastAsia="Calibri"/>
          <w:lang w:val="en-US" w:eastAsia="en-US"/>
        </w:rPr>
        <w:t>prevederilor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referitoare</w:t>
      </w:r>
      <w:proofErr w:type="spellEnd"/>
      <w:r w:rsidRPr="00FD1F9A">
        <w:rPr>
          <w:rFonts w:eastAsia="Calibri"/>
          <w:lang w:val="en-US" w:eastAsia="en-US"/>
        </w:rPr>
        <w:t xml:space="preserve"> la </w:t>
      </w:r>
      <w:proofErr w:type="spellStart"/>
      <w:r w:rsidRPr="00FD1F9A">
        <w:rPr>
          <w:rFonts w:eastAsia="Calibri"/>
          <w:lang w:val="en-US" w:eastAsia="en-US"/>
        </w:rPr>
        <w:t>atribuirea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contractului</w:t>
      </w:r>
      <w:proofErr w:type="spellEnd"/>
      <w:r w:rsidRPr="00FD1F9A">
        <w:rPr>
          <w:rFonts w:eastAsia="Calibri"/>
          <w:lang w:val="en-US" w:eastAsia="en-US"/>
        </w:rPr>
        <w:t xml:space="preserve"> de </w:t>
      </w:r>
      <w:proofErr w:type="spellStart"/>
      <w:r w:rsidRPr="00FD1F9A">
        <w:rPr>
          <w:rFonts w:eastAsia="Calibri"/>
          <w:lang w:val="en-US" w:eastAsia="en-US"/>
        </w:rPr>
        <w:t>achiziție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publică</w:t>
      </w:r>
      <w:proofErr w:type="spellEnd"/>
      <w:r w:rsidRPr="00FD1F9A">
        <w:rPr>
          <w:rFonts w:eastAsia="Calibri"/>
          <w:lang w:val="en-US" w:eastAsia="en-US"/>
        </w:rPr>
        <w:t xml:space="preserve">/ </w:t>
      </w:r>
      <w:proofErr w:type="spellStart"/>
      <w:r w:rsidRPr="00FD1F9A">
        <w:rPr>
          <w:rFonts w:eastAsia="Calibri"/>
          <w:lang w:val="en-US" w:eastAsia="en-US"/>
        </w:rPr>
        <w:t>acordului-cadru</w:t>
      </w:r>
      <w:proofErr w:type="spellEnd"/>
      <w:r w:rsidRPr="00FD1F9A">
        <w:rPr>
          <w:rFonts w:eastAsia="Calibri"/>
          <w:lang w:val="en-US" w:eastAsia="en-US"/>
        </w:rPr>
        <w:t xml:space="preserve"> din </w:t>
      </w:r>
      <w:proofErr w:type="spellStart"/>
      <w:r w:rsidRPr="00FD1F9A">
        <w:rPr>
          <w:rFonts w:eastAsia="Calibri"/>
          <w:lang w:val="en-US" w:eastAsia="en-US"/>
        </w:rPr>
        <w:t>Legea</w:t>
      </w:r>
      <w:proofErr w:type="spellEnd"/>
      <w:r w:rsidRPr="00FD1F9A">
        <w:rPr>
          <w:rFonts w:eastAsia="Calibri"/>
          <w:lang w:val="en-US" w:eastAsia="en-US"/>
        </w:rPr>
        <w:t xml:space="preserve"> nr. 98/2016 </w:t>
      </w:r>
      <w:proofErr w:type="spellStart"/>
      <w:r w:rsidRPr="00FD1F9A">
        <w:rPr>
          <w:rFonts w:eastAsia="Calibri"/>
          <w:lang w:val="en-US" w:eastAsia="en-US"/>
        </w:rPr>
        <w:t>privind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achizițiile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publice</w:t>
      </w:r>
      <w:proofErr w:type="spellEnd"/>
      <w:r w:rsidRPr="00FD1F9A">
        <w:rPr>
          <w:rFonts w:eastAsia="Calibri"/>
          <w:lang w:val="en-US" w:eastAsia="en-US"/>
        </w:rPr>
        <w:t xml:space="preserve"> care </w:t>
      </w:r>
      <w:proofErr w:type="spellStart"/>
      <w:r w:rsidRPr="00FD1F9A">
        <w:rPr>
          <w:rFonts w:eastAsia="Calibri"/>
          <w:lang w:val="en-US" w:eastAsia="en-US"/>
        </w:rPr>
        <w:t>prevede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r w:rsidRPr="00FD1F9A">
        <w:rPr>
          <w:rFonts w:eastAsia="Calibri"/>
          <w:i/>
          <w:lang w:val="en-US" w:eastAsia="en-US"/>
        </w:rPr>
        <w:t>„</w:t>
      </w:r>
      <w:proofErr w:type="spellStart"/>
      <w:r w:rsidRPr="00FD1F9A">
        <w:rPr>
          <w:rFonts w:eastAsia="Calibri"/>
          <w:i/>
          <w:lang w:val="en-US" w:eastAsia="en-US"/>
        </w:rPr>
        <w:t>autoritatea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contractantă</w:t>
      </w:r>
      <w:proofErr w:type="spellEnd"/>
      <w:r w:rsidRPr="00FD1F9A">
        <w:rPr>
          <w:rFonts w:eastAsia="Calibri"/>
          <w:i/>
          <w:lang w:val="en-US" w:eastAsia="en-US"/>
        </w:rPr>
        <w:t xml:space="preserve"> are </w:t>
      </w:r>
      <w:proofErr w:type="spellStart"/>
      <w:r w:rsidRPr="00FD1F9A">
        <w:rPr>
          <w:rFonts w:eastAsia="Calibri"/>
          <w:i/>
          <w:lang w:val="en-US" w:eastAsia="en-US"/>
        </w:rPr>
        <w:t>obligaţia</w:t>
      </w:r>
      <w:proofErr w:type="spellEnd"/>
      <w:r w:rsidRPr="00FD1F9A">
        <w:rPr>
          <w:rFonts w:eastAsia="Calibri"/>
          <w:i/>
          <w:lang w:val="en-US" w:eastAsia="en-US"/>
        </w:rPr>
        <w:t xml:space="preserve"> de </w:t>
      </w:r>
      <w:proofErr w:type="gramStart"/>
      <w:r w:rsidRPr="00FD1F9A">
        <w:rPr>
          <w:rFonts w:eastAsia="Calibri"/>
          <w:i/>
          <w:lang w:val="en-US" w:eastAsia="en-US"/>
        </w:rPr>
        <w:t>a</w:t>
      </w:r>
      <w:proofErr w:type="gram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elabora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programul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anual</w:t>
      </w:r>
      <w:proofErr w:type="spellEnd"/>
      <w:r w:rsidRPr="00FD1F9A">
        <w:rPr>
          <w:rFonts w:eastAsia="Calibri"/>
          <w:i/>
          <w:lang w:val="en-US" w:eastAsia="en-US"/>
        </w:rPr>
        <w:t xml:space="preserve"> al </w:t>
      </w:r>
      <w:proofErr w:type="spellStart"/>
      <w:r w:rsidRPr="00FD1F9A">
        <w:rPr>
          <w:rFonts w:eastAsia="Calibri"/>
          <w:i/>
          <w:lang w:val="en-US" w:eastAsia="en-US"/>
        </w:rPr>
        <w:t>achiziţiilor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publice</w:t>
      </w:r>
      <w:proofErr w:type="spellEnd"/>
      <w:r w:rsidRPr="00FD1F9A">
        <w:rPr>
          <w:rFonts w:eastAsia="Calibri"/>
          <w:i/>
          <w:lang w:val="en-US" w:eastAsia="en-US"/>
        </w:rPr>
        <w:t xml:space="preserve">, ca instrument managerial </w:t>
      </w:r>
      <w:proofErr w:type="spellStart"/>
      <w:r w:rsidRPr="00FD1F9A">
        <w:rPr>
          <w:rFonts w:eastAsia="Calibri"/>
          <w:i/>
          <w:lang w:val="en-US" w:eastAsia="en-US"/>
        </w:rPr>
        <w:t>utilizat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pentru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planificarea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şi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monitorizarea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portofoliului</w:t>
      </w:r>
      <w:proofErr w:type="spellEnd"/>
      <w:r w:rsidRPr="00FD1F9A">
        <w:rPr>
          <w:rFonts w:eastAsia="Calibri"/>
          <w:i/>
          <w:lang w:val="en-US" w:eastAsia="en-US"/>
        </w:rPr>
        <w:t xml:space="preserve"> de </w:t>
      </w:r>
      <w:proofErr w:type="spellStart"/>
      <w:r w:rsidRPr="00FD1F9A">
        <w:rPr>
          <w:rFonts w:eastAsia="Calibri"/>
          <w:i/>
          <w:lang w:val="en-US" w:eastAsia="en-US"/>
        </w:rPr>
        <w:t>procese</w:t>
      </w:r>
      <w:proofErr w:type="spellEnd"/>
      <w:r w:rsidRPr="00FD1F9A">
        <w:rPr>
          <w:rFonts w:eastAsia="Calibri"/>
          <w:i/>
          <w:lang w:val="en-US" w:eastAsia="en-US"/>
        </w:rPr>
        <w:t xml:space="preserve"> de </w:t>
      </w:r>
      <w:proofErr w:type="spellStart"/>
      <w:r w:rsidRPr="00FD1F9A">
        <w:rPr>
          <w:rFonts w:eastAsia="Calibri"/>
          <w:i/>
          <w:lang w:val="en-US" w:eastAsia="en-US"/>
        </w:rPr>
        <w:t>achiziţie</w:t>
      </w:r>
      <w:proofErr w:type="spellEnd"/>
      <w:r w:rsidRPr="00FD1F9A">
        <w:rPr>
          <w:rFonts w:eastAsia="Calibri"/>
          <w:i/>
          <w:lang w:val="en-US" w:eastAsia="en-US"/>
        </w:rPr>
        <w:t xml:space="preserve"> la </w:t>
      </w:r>
      <w:proofErr w:type="spellStart"/>
      <w:r w:rsidRPr="00FD1F9A">
        <w:rPr>
          <w:rFonts w:eastAsia="Calibri"/>
          <w:i/>
          <w:lang w:val="en-US" w:eastAsia="en-US"/>
        </w:rPr>
        <w:t>nivel</w:t>
      </w:r>
      <w:proofErr w:type="spellEnd"/>
      <w:r w:rsidRPr="00FD1F9A">
        <w:rPr>
          <w:rFonts w:eastAsia="Calibri"/>
          <w:i/>
          <w:lang w:val="en-US" w:eastAsia="en-US"/>
        </w:rPr>
        <w:t xml:space="preserve"> de </w:t>
      </w:r>
      <w:proofErr w:type="spellStart"/>
      <w:r w:rsidRPr="00FD1F9A">
        <w:rPr>
          <w:rFonts w:eastAsia="Calibri"/>
          <w:i/>
          <w:lang w:val="en-US" w:eastAsia="en-US"/>
        </w:rPr>
        <w:t>autoritate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contractantă</w:t>
      </w:r>
      <w:proofErr w:type="spellEnd"/>
      <w:r w:rsidRPr="00FD1F9A">
        <w:rPr>
          <w:rFonts w:eastAsia="Calibri"/>
          <w:i/>
          <w:lang w:val="en-US" w:eastAsia="en-US"/>
        </w:rPr>
        <w:t xml:space="preserve">, </w:t>
      </w:r>
      <w:proofErr w:type="spellStart"/>
      <w:r w:rsidRPr="00FD1F9A">
        <w:rPr>
          <w:rFonts w:eastAsia="Calibri"/>
          <w:i/>
          <w:lang w:val="en-US" w:eastAsia="en-US"/>
        </w:rPr>
        <w:t>pentru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planificarea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resurselor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necesare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derulării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proceselor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şi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pentru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verificarea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modului</w:t>
      </w:r>
      <w:proofErr w:type="spellEnd"/>
      <w:r w:rsidRPr="00FD1F9A">
        <w:rPr>
          <w:rFonts w:eastAsia="Calibri"/>
          <w:i/>
          <w:lang w:val="en-US" w:eastAsia="en-US"/>
        </w:rPr>
        <w:t xml:space="preserve"> de </w:t>
      </w:r>
      <w:proofErr w:type="spellStart"/>
      <w:r w:rsidRPr="00FD1F9A">
        <w:rPr>
          <w:rFonts w:eastAsia="Calibri"/>
          <w:i/>
          <w:lang w:val="en-US" w:eastAsia="en-US"/>
        </w:rPr>
        <w:t>îndeplinire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gramStart"/>
      <w:r w:rsidRPr="00FD1F9A">
        <w:rPr>
          <w:rFonts w:eastAsia="Calibri"/>
          <w:i/>
          <w:lang w:val="en-US" w:eastAsia="en-US"/>
        </w:rPr>
        <w:t>a</w:t>
      </w:r>
      <w:proofErr w:type="gram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obiectivelor</w:t>
      </w:r>
      <w:proofErr w:type="spellEnd"/>
      <w:r w:rsidRPr="00FD1F9A">
        <w:rPr>
          <w:rFonts w:eastAsia="Calibri"/>
          <w:i/>
          <w:lang w:val="en-US" w:eastAsia="en-US"/>
        </w:rPr>
        <w:t xml:space="preserve"> din </w:t>
      </w:r>
      <w:proofErr w:type="spellStart"/>
      <w:r w:rsidRPr="00FD1F9A">
        <w:rPr>
          <w:rFonts w:eastAsia="Calibri"/>
          <w:i/>
          <w:lang w:val="en-US" w:eastAsia="en-US"/>
        </w:rPr>
        <w:t>strategia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locală</w:t>
      </w:r>
      <w:proofErr w:type="spellEnd"/>
      <w:r w:rsidRPr="00FD1F9A">
        <w:rPr>
          <w:rFonts w:eastAsia="Calibri"/>
          <w:i/>
          <w:lang w:val="en-US" w:eastAsia="en-US"/>
        </w:rPr>
        <w:t>/</w:t>
      </w:r>
      <w:proofErr w:type="spellStart"/>
      <w:r w:rsidRPr="00FD1F9A">
        <w:rPr>
          <w:rFonts w:eastAsia="Calibri"/>
          <w:i/>
          <w:lang w:val="en-US" w:eastAsia="en-US"/>
        </w:rPr>
        <w:t>regională</w:t>
      </w:r>
      <w:proofErr w:type="spellEnd"/>
      <w:r w:rsidRPr="00FD1F9A">
        <w:rPr>
          <w:rFonts w:eastAsia="Calibri"/>
          <w:i/>
          <w:lang w:val="en-US" w:eastAsia="en-US"/>
        </w:rPr>
        <w:t>/</w:t>
      </w:r>
      <w:proofErr w:type="spellStart"/>
      <w:r w:rsidRPr="00FD1F9A">
        <w:rPr>
          <w:rFonts w:eastAsia="Calibri"/>
          <w:i/>
          <w:lang w:val="en-US" w:eastAsia="en-US"/>
        </w:rPr>
        <w:t>naţională</w:t>
      </w:r>
      <w:proofErr w:type="spellEnd"/>
      <w:r w:rsidRPr="00FD1F9A">
        <w:rPr>
          <w:rFonts w:eastAsia="Calibri"/>
          <w:i/>
          <w:lang w:val="en-US" w:eastAsia="en-US"/>
        </w:rPr>
        <w:t xml:space="preserve"> de </w:t>
      </w:r>
      <w:proofErr w:type="spellStart"/>
      <w:r w:rsidRPr="00FD1F9A">
        <w:rPr>
          <w:rFonts w:eastAsia="Calibri"/>
          <w:i/>
          <w:lang w:val="en-US" w:eastAsia="en-US"/>
        </w:rPr>
        <w:t>dezvoltare</w:t>
      </w:r>
      <w:proofErr w:type="spellEnd"/>
      <w:r w:rsidRPr="00FD1F9A">
        <w:rPr>
          <w:rFonts w:eastAsia="Calibri"/>
          <w:i/>
          <w:lang w:val="en-US" w:eastAsia="en-US"/>
        </w:rPr>
        <w:t xml:space="preserve">, </w:t>
      </w:r>
      <w:proofErr w:type="spellStart"/>
      <w:r w:rsidRPr="00FD1F9A">
        <w:rPr>
          <w:rFonts w:eastAsia="Calibri"/>
          <w:i/>
          <w:lang w:val="en-US" w:eastAsia="en-US"/>
        </w:rPr>
        <w:t>acolo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unde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este</w:t>
      </w:r>
      <w:proofErr w:type="spellEnd"/>
      <w:r w:rsidRPr="00FD1F9A">
        <w:rPr>
          <w:rFonts w:eastAsia="Calibri"/>
          <w:i/>
          <w:lang w:val="en-US" w:eastAsia="en-US"/>
        </w:rPr>
        <w:t xml:space="preserve"> </w:t>
      </w:r>
      <w:proofErr w:type="spellStart"/>
      <w:r w:rsidRPr="00FD1F9A">
        <w:rPr>
          <w:rFonts w:eastAsia="Calibri"/>
          <w:i/>
          <w:lang w:val="en-US" w:eastAsia="en-US"/>
        </w:rPr>
        <w:t>aplicabil</w:t>
      </w:r>
      <w:proofErr w:type="spellEnd"/>
      <w:r w:rsidRPr="00FD1F9A">
        <w:rPr>
          <w:rFonts w:eastAsia="Calibri"/>
          <w:i/>
          <w:lang w:val="en-US" w:eastAsia="en-US"/>
        </w:rPr>
        <w:t>”;</w:t>
      </w:r>
    </w:p>
    <w:p w14:paraId="5A7A848A" w14:textId="77777777" w:rsidR="00FD1F9A" w:rsidRPr="00FD1F9A" w:rsidRDefault="00FD1F9A" w:rsidP="00FD1F9A">
      <w:pPr>
        <w:spacing w:after="200" w:line="276" w:lineRule="auto"/>
        <w:ind w:firstLine="720"/>
        <w:jc w:val="both"/>
        <w:rPr>
          <w:rFonts w:eastAsia="Calibri"/>
          <w:lang w:val="en-US" w:eastAsia="en-US"/>
        </w:rPr>
      </w:pPr>
      <w:proofErr w:type="spellStart"/>
      <w:r w:rsidRPr="00FD1F9A">
        <w:rPr>
          <w:rFonts w:eastAsia="Calibri"/>
          <w:lang w:val="en-US" w:eastAsia="en-US"/>
        </w:rPr>
        <w:t>După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aprobarea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bugetului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propriu</w:t>
      </w:r>
      <w:proofErr w:type="spellEnd"/>
      <w:r w:rsidRPr="00FD1F9A">
        <w:rPr>
          <w:rFonts w:eastAsia="Calibri"/>
          <w:lang w:val="en-US" w:eastAsia="en-US"/>
        </w:rPr>
        <w:t xml:space="preserve">, </w:t>
      </w:r>
      <w:proofErr w:type="spellStart"/>
      <w:r w:rsidRPr="00FD1F9A">
        <w:rPr>
          <w:rFonts w:eastAsia="Calibri"/>
          <w:lang w:val="en-US" w:eastAsia="en-US"/>
        </w:rPr>
        <w:t>autoritatea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contractantă</w:t>
      </w:r>
      <w:proofErr w:type="spellEnd"/>
      <w:r w:rsidRPr="00FD1F9A">
        <w:rPr>
          <w:rFonts w:eastAsia="Calibri"/>
          <w:lang w:val="en-US" w:eastAsia="en-US"/>
        </w:rPr>
        <w:t xml:space="preserve"> are </w:t>
      </w:r>
      <w:proofErr w:type="spellStart"/>
      <w:r w:rsidRPr="00FD1F9A">
        <w:rPr>
          <w:rFonts w:eastAsia="Calibri"/>
          <w:lang w:val="en-US" w:eastAsia="en-US"/>
        </w:rPr>
        <w:t>obligația</w:t>
      </w:r>
      <w:proofErr w:type="spellEnd"/>
      <w:r w:rsidRPr="00FD1F9A">
        <w:rPr>
          <w:rFonts w:eastAsia="Calibri"/>
          <w:lang w:val="en-US" w:eastAsia="en-US"/>
        </w:rPr>
        <w:t xml:space="preserve"> de a-</w:t>
      </w:r>
      <w:proofErr w:type="spellStart"/>
      <w:r w:rsidRPr="00FD1F9A">
        <w:rPr>
          <w:rFonts w:eastAsia="Calibri"/>
          <w:lang w:val="en-US" w:eastAsia="en-US"/>
        </w:rPr>
        <w:t>și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actualiza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programul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achizițiilor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publice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în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funcție</w:t>
      </w:r>
      <w:proofErr w:type="spellEnd"/>
      <w:r w:rsidRPr="00FD1F9A">
        <w:rPr>
          <w:rFonts w:eastAsia="Calibri"/>
          <w:lang w:val="en-US" w:eastAsia="en-US"/>
        </w:rPr>
        <w:t xml:space="preserve"> de </w:t>
      </w:r>
      <w:proofErr w:type="spellStart"/>
      <w:r w:rsidRPr="00FD1F9A">
        <w:rPr>
          <w:rFonts w:eastAsia="Calibri"/>
          <w:lang w:val="en-US" w:eastAsia="en-US"/>
        </w:rPr>
        <w:t>fondurile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aprobate</w:t>
      </w:r>
      <w:proofErr w:type="spellEnd"/>
      <w:r w:rsidRPr="00FD1F9A">
        <w:rPr>
          <w:rFonts w:eastAsia="Calibri"/>
          <w:lang w:val="en-US" w:eastAsia="en-US"/>
        </w:rPr>
        <w:t>.</w:t>
      </w:r>
    </w:p>
    <w:p w14:paraId="293B778E" w14:textId="0C7CAAF3" w:rsidR="00FD1F9A" w:rsidRDefault="00FD1F9A" w:rsidP="00FD1F9A">
      <w:pPr>
        <w:spacing w:after="200" w:line="276" w:lineRule="auto"/>
        <w:ind w:firstLine="720"/>
        <w:jc w:val="both"/>
        <w:rPr>
          <w:rFonts w:eastAsia="Calibri"/>
          <w:lang w:val="en-US" w:eastAsia="en-US"/>
        </w:rPr>
      </w:pPr>
      <w:proofErr w:type="spellStart"/>
      <w:r w:rsidRPr="00FD1F9A">
        <w:rPr>
          <w:rFonts w:eastAsia="Calibri"/>
          <w:lang w:val="en-US" w:eastAsia="en-US"/>
        </w:rPr>
        <w:t>În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considerarea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prevederilor</w:t>
      </w:r>
      <w:proofErr w:type="spellEnd"/>
      <w:r w:rsidRPr="00FD1F9A">
        <w:rPr>
          <w:rFonts w:eastAsia="Calibri"/>
          <w:lang w:val="en-US" w:eastAsia="en-US"/>
        </w:rPr>
        <w:t xml:space="preserve"> art. 129 </w:t>
      </w:r>
      <w:proofErr w:type="spellStart"/>
      <w:r w:rsidRPr="00FD1F9A">
        <w:rPr>
          <w:rFonts w:eastAsia="Calibri"/>
          <w:lang w:val="en-US" w:eastAsia="en-US"/>
        </w:rPr>
        <w:t>alin</w:t>
      </w:r>
      <w:proofErr w:type="spellEnd"/>
      <w:r w:rsidRPr="00FD1F9A">
        <w:rPr>
          <w:rFonts w:eastAsia="Calibri"/>
          <w:lang w:val="en-US" w:eastAsia="en-US"/>
        </w:rPr>
        <w:t xml:space="preserve">. (2) lit. b) ale </w:t>
      </w:r>
      <w:proofErr w:type="spellStart"/>
      <w:r w:rsidRPr="00FD1F9A">
        <w:rPr>
          <w:rFonts w:eastAsia="Calibri"/>
          <w:lang w:val="en-US" w:eastAsia="en-US"/>
        </w:rPr>
        <w:t>alin</w:t>
      </w:r>
      <w:proofErr w:type="spellEnd"/>
      <w:r w:rsidRPr="00FD1F9A">
        <w:rPr>
          <w:rFonts w:eastAsia="Calibri"/>
          <w:lang w:val="en-US" w:eastAsia="en-US"/>
        </w:rPr>
        <w:t xml:space="preserve">. (4) lit. e) precum </w:t>
      </w:r>
      <w:proofErr w:type="spellStart"/>
      <w:r w:rsidRPr="00FD1F9A">
        <w:rPr>
          <w:rFonts w:eastAsia="Calibri"/>
          <w:lang w:val="en-US" w:eastAsia="en-US"/>
        </w:rPr>
        <w:t>şi</w:t>
      </w:r>
      <w:proofErr w:type="spellEnd"/>
      <w:r w:rsidRPr="00FD1F9A">
        <w:rPr>
          <w:rFonts w:eastAsia="Calibri"/>
          <w:lang w:val="en-US" w:eastAsia="en-US"/>
        </w:rPr>
        <w:t xml:space="preserve"> ale art. 139 </w:t>
      </w:r>
      <w:proofErr w:type="spellStart"/>
      <w:r w:rsidRPr="00FD1F9A">
        <w:rPr>
          <w:rFonts w:eastAsia="Calibri"/>
          <w:lang w:val="en-US" w:eastAsia="en-US"/>
        </w:rPr>
        <w:t>alin</w:t>
      </w:r>
      <w:proofErr w:type="spellEnd"/>
      <w:r w:rsidRPr="00FD1F9A">
        <w:rPr>
          <w:rFonts w:eastAsia="Calibri"/>
          <w:lang w:val="en-US" w:eastAsia="en-US"/>
        </w:rPr>
        <w:t xml:space="preserve">. (1) din </w:t>
      </w:r>
      <w:proofErr w:type="spellStart"/>
      <w:r w:rsidRPr="00FD1F9A">
        <w:rPr>
          <w:rFonts w:eastAsia="Calibri"/>
          <w:lang w:val="en-US" w:eastAsia="en-US"/>
        </w:rPr>
        <w:t>Ordonanța</w:t>
      </w:r>
      <w:proofErr w:type="spellEnd"/>
      <w:r w:rsidRPr="00FD1F9A">
        <w:rPr>
          <w:rFonts w:eastAsia="Calibri"/>
          <w:lang w:val="en-US" w:eastAsia="en-US"/>
        </w:rPr>
        <w:t xml:space="preserve"> de </w:t>
      </w:r>
      <w:proofErr w:type="spellStart"/>
      <w:r w:rsidRPr="00FD1F9A">
        <w:rPr>
          <w:rFonts w:eastAsia="Calibri"/>
          <w:lang w:val="en-US" w:eastAsia="en-US"/>
        </w:rPr>
        <w:t>urgență</w:t>
      </w:r>
      <w:proofErr w:type="spellEnd"/>
      <w:r w:rsidRPr="00FD1F9A">
        <w:rPr>
          <w:rFonts w:eastAsia="Calibri"/>
          <w:lang w:val="en-US" w:eastAsia="en-US"/>
        </w:rPr>
        <w:t xml:space="preserve"> nr. 57/2019 </w:t>
      </w:r>
      <w:proofErr w:type="spellStart"/>
      <w:r w:rsidRPr="00FD1F9A">
        <w:rPr>
          <w:rFonts w:eastAsia="Calibri"/>
          <w:lang w:val="en-US" w:eastAsia="en-US"/>
        </w:rPr>
        <w:t>privind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Codul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Administrativ</w:t>
      </w:r>
      <w:proofErr w:type="spellEnd"/>
      <w:r w:rsidRPr="00FD1F9A">
        <w:rPr>
          <w:rFonts w:eastAsia="Calibri"/>
          <w:lang w:val="en-US" w:eastAsia="en-US"/>
        </w:rPr>
        <w:t>,</w:t>
      </w:r>
      <w:r w:rsidR="00A04E1F" w:rsidRPr="00A04E1F">
        <w:t xml:space="preserve"> </w:t>
      </w:r>
      <w:r w:rsidR="00A04E1F" w:rsidRPr="00A04E1F">
        <w:rPr>
          <w:rFonts w:eastAsia="Calibri"/>
          <w:lang w:val="en-US" w:eastAsia="en-US"/>
        </w:rPr>
        <w:t xml:space="preserve">cu </w:t>
      </w:r>
      <w:proofErr w:type="spellStart"/>
      <w:r w:rsidR="00A04E1F" w:rsidRPr="00A04E1F">
        <w:rPr>
          <w:rFonts w:eastAsia="Calibri"/>
          <w:lang w:val="en-US" w:eastAsia="en-US"/>
        </w:rPr>
        <w:t>modificările</w:t>
      </w:r>
      <w:proofErr w:type="spellEnd"/>
      <w:r w:rsidR="00A04E1F" w:rsidRPr="00A04E1F">
        <w:rPr>
          <w:rFonts w:eastAsia="Calibri"/>
          <w:lang w:val="en-US" w:eastAsia="en-US"/>
        </w:rPr>
        <w:t xml:space="preserve"> </w:t>
      </w:r>
      <w:proofErr w:type="spellStart"/>
      <w:r w:rsidR="00A04E1F" w:rsidRPr="00A04E1F">
        <w:rPr>
          <w:rFonts w:eastAsia="Calibri"/>
          <w:lang w:val="en-US" w:eastAsia="en-US"/>
        </w:rPr>
        <w:t>și</w:t>
      </w:r>
      <w:proofErr w:type="spellEnd"/>
      <w:r w:rsidR="00A04E1F" w:rsidRPr="00A04E1F">
        <w:rPr>
          <w:rFonts w:eastAsia="Calibri"/>
          <w:lang w:val="en-US" w:eastAsia="en-US"/>
        </w:rPr>
        <w:t xml:space="preserve"> </w:t>
      </w:r>
      <w:proofErr w:type="spellStart"/>
      <w:r w:rsidR="00A04E1F" w:rsidRPr="00A04E1F">
        <w:rPr>
          <w:rFonts w:eastAsia="Calibri"/>
          <w:lang w:val="en-US" w:eastAsia="en-US"/>
        </w:rPr>
        <w:t>completările</w:t>
      </w:r>
      <w:proofErr w:type="spellEnd"/>
      <w:r w:rsidR="00A04E1F" w:rsidRPr="00A04E1F">
        <w:rPr>
          <w:rFonts w:eastAsia="Calibri"/>
          <w:lang w:val="en-US" w:eastAsia="en-US"/>
        </w:rPr>
        <w:t xml:space="preserve"> </w:t>
      </w:r>
      <w:proofErr w:type="spellStart"/>
      <w:r w:rsidR="00A04E1F" w:rsidRPr="00A04E1F">
        <w:rPr>
          <w:rFonts w:eastAsia="Calibri"/>
          <w:lang w:val="en-US" w:eastAsia="en-US"/>
        </w:rPr>
        <w:t>ulterioare</w:t>
      </w:r>
      <w:proofErr w:type="spellEnd"/>
      <w:r w:rsidR="00A04E1F">
        <w:rPr>
          <w:rFonts w:eastAsia="Calibri"/>
          <w:lang w:val="en-US" w:eastAsia="en-US"/>
        </w:rPr>
        <w:t>,</w:t>
      </w:r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propun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spre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aprobarea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Consiliului</w:t>
      </w:r>
      <w:proofErr w:type="spellEnd"/>
      <w:r w:rsidRPr="00FD1F9A">
        <w:rPr>
          <w:rFonts w:eastAsia="Calibri"/>
          <w:lang w:val="en-US" w:eastAsia="en-US"/>
        </w:rPr>
        <w:t xml:space="preserve"> local </w:t>
      </w:r>
      <w:proofErr w:type="gramStart"/>
      <w:r w:rsidR="006333D3">
        <w:rPr>
          <w:rFonts w:eastAsia="Calibri"/>
          <w:lang w:val="en-US" w:eastAsia="en-US"/>
        </w:rPr>
        <w:t xml:space="preserve">Ocoliș </w:t>
      </w:r>
      <w:r w:rsidRPr="00FD1F9A">
        <w:rPr>
          <w:rFonts w:eastAsia="Calibri"/>
          <w:lang w:val="en-US" w:eastAsia="en-US"/>
        </w:rPr>
        <w:t>,</w:t>
      </w:r>
      <w:proofErr w:type="gram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Programul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anual</w:t>
      </w:r>
      <w:proofErr w:type="spellEnd"/>
      <w:r w:rsidRPr="00FD1F9A">
        <w:rPr>
          <w:rFonts w:eastAsia="Calibri"/>
          <w:lang w:val="en-US" w:eastAsia="en-US"/>
        </w:rPr>
        <w:t xml:space="preserve"> al </w:t>
      </w:r>
      <w:proofErr w:type="spellStart"/>
      <w:r w:rsidRPr="00FD1F9A">
        <w:rPr>
          <w:rFonts w:eastAsia="Calibri"/>
          <w:lang w:val="en-US" w:eastAsia="en-US"/>
        </w:rPr>
        <w:t>achizițiilor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publice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pentru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anul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r w:rsidR="00994BE8">
        <w:rPr>
          <w:rFonts w:eastAsia="Calibri"/>
          <w:lang w:val="en-US" w:eastAsia="en-US"/>
        </w:rPr>
        <w:t>2025</w:t>
      </w:r>
      <w:r w:rsidRPr="00FD1F9A">
        <w:rPr>
          <w:rFonts w:eastAsia="Calibri"/>
          <w:lang w:val="en-US" w:eastAsia="en-US"/>
        </w:rPr>
        <w:t xml:space="preserve">, conform </w:t>
      </w:r>
      <w:proofErr w:type="spellStart"/>
      <w:r w:rsidRPr="00FD1F9A">
        <w:rPr>
          <w:rFonts w:eastAsia="Calibri"/>
          <w:lang w:val="en-US" w:eastAsia="en-US"/>
        </w:rPr>
        <w:t>anexei</w:t>
      </w:r>
      <w:proofErr w:type="spellEnd"/>
      <w:r w:rsidRPr="00FD1F9A">
        <w:rPr>
          <w:rFonts w:eastAsia="Calibri"/>
          <w:lang w:val="en-US" w:eastAsia="en-US"/>
        </w:rPr>
        <w:t xml:space="preserve"> la </w:t>
      </w:r>
      <w:proofErr w:type="spellStart"/>
      <w:r w:rsidRPr="00FD1F9A">
        <w:rPr>
          <w:rFonts w:eastAsia="Calibri"/>
          <w:lang w:val="en-US" w:eastAsia="en-US"/>
        </w:rPr>
        <w:t>proiectul</w:t>
      </w:r>
      <w:proofErr w:type="spellEnd"/>
      <w:r w:rsidRPr="00FD1F9A">
        <w:rPr>
          <w:rFonts w:eastAsia="Calibri"/>
          <w:lang w:val="en-US" w:eastAsia="en-US"/>
        </w:rPr>
        <w:t xml:space="preserve"> de </w:t>
      </w:r>
      <w:proofErr w:type="spellStart"/>
      <w:r w:rsidRPr="00FD1F9A">
        <w:rPr>
          <w:rFonts w:eastAsia="Calibri"/>
          <w:lang w:val="en-US" w:eastAsia="en-US"/>
        </w:rPr>
        <w:t>hotărâre</w:t>
      </w:r>
      <w:proofErr w:type="spellEnd"/>
      <w:r w:rsidRPr="00FD1F9A">
        <w:rPr>
          <w:rFonts w:eastAsia="Calibri"/>
          <w:lang w:val="en-US" w:eastAsia="en-US"/>
        </w:rPr>
        <w:t xml:space="preserve">, program </w:t>
      </w:r>
      <w:proofErr w:type="spellStart"/>
      <w:r w:rsidRPr="00FD1F9A">
        <w:rPr>
          <w:rFonts w:eastAsia="Calibri"/>
          <w:lang w:val="en-US" w:eastAsia="en-US"/>
        </w:rPr>
        <w:t>elaborat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în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colaborare</w:t>
      </w:r>
      <w:proofErr w:type="spellEnd"/>
      <w:r w:rsidRPr="00FD1F9A">
        <w:rPr>
          <w:rFonts w:eastAsia="Calibri"/>
          <w:lang w:val="en-US" w:eastAsia="en-US"/>
        </w:rPr>
        <w:t xml:space="preserve"> cu </w:t>
      </w:r>
      <w:proofErr w:type="spellStart"/>
      <w:r w:rsidRPr="00FD1F9A">
        <w:rPr>
          <w:rFonts w:eastAsia="Calibri"/>
          <w:lang w:val="en-US" w:eastAsia="en-US"/>
        </w:rPr>
        <w:t>funcționarii</w:t>
      </w:r>
      <w:proofErr w:type="spellEnd"/>
      <w:r w:rsidRPr="00FD1F9A">
        <w:rPr>
          <w:rFonts w:eastAsia="Calibri"/>
          <w:lang w:val="en-US" w:eastAsia="en-US"/>
        </w:rPr>
        <w:t xml:space="preserve"> </w:t>
      </w:r>
      <w:proofErr w:type="spellStart"/>
      <w:r w:rsidRPr="00FD1F9A">
        <w:rPr>
          <w:rFonts w:eastAsia="Calibri"/>
          <w:lang w:val="en-US" w:eastAsia="en-US"/>
        </w:rPr>
        <w:t>publici</w:t>
      </w:r>
      <w:proofErr w:type="spellEnd"/>
      <w:r w:rsidRPr="00FD1F9A">
        <w:rPr>
          <w:rFonts w:eastAsia="Calibri"/>
          <w:lang w:val="en-US" w:eastAsia="en-US"/>
        </w:rPr>
        <w:t xml:space="preserve"> din </w:t>
      </w:r>
      <w:proofErr w:type="spellStart"/>
      <w:r w:rsidRPr="00FD1F9A">
        <w:rPr>
          <w:rFonts w:eastAsia="Calibri"/>
          <w:lang w:val="en-US" w:eastAsia="en-US"/>
        </w:rPr>
        <w:t>aparatul</w:t>
      </w:r>
      <w:proofErr w:type="spellEnd"/>
      <w:r w:rsidRPr="00FD1F9A">
        <w:rPr>
          <w:rFonts w:eastAsia="Calibri"/>
          <w:lang w:val="en-US" w:eastAsia="en-US"/>
        </w:rPr>
        <w:t xml:space="preserve"> de </w:t>
      </w:r>
      <w:proofErr w:type="spellStart"/>
      <w:r w:rsidRPr="00FD1F9A">
        <w:rPr>
          <w:rFonts w:eastAsia="Calibri"/>
          <w:lang w:val="en-US" w:eastAsia="en-US"/>
        </w:rPr>
        <w:t>specialitate</w:t>
      </w:r>
      <w:proofErr w:type="spellEnd"/>
      <w:r w:rsidRPr="00FD1F9A">
        <w:rPr>
          <w:rFonts w:eastAsia="Calibri"/>
          <w:lang w:val="en-US" w:eastAsia="en-US"/>
        </w:rPr>
        <w:t>.</w:t>
      </w:r>
      <w:r w:rsidRPr="00FD1F9A">
        <w:rPr>
          <w:rFonts w:eastAsia="Calibri"/>
          <w:lang w:val="en-US" w:eastAsia="en-US"/>
        </w:rPr>
        <w:tab/>
      </w:r>
    </w:p>
    <w:p w14:paraId="696638C2" w14:textId="77777777" w:rsidR="00FD1F9A" w:rsidRPr="00FD1F9A" w:rsidRDefault="00FD1F9A" w:rsidP="00FD1F9A">
      <w:pPr>
        <w:spacing w:after="200" w:line="276" w:lineRule="auto"/>
        <w:ind w:firstLine="720"/>
        <w:jc w:val="both"/>
        <w:rPr>
          <w:rFonts w:eastAsia="Calibri"/>
          <w:lang w:val="en-US" w:eastAsia="en-US"/>
        </w:rPr>
      </w:pPr>
    </w:p>
    <w:p w14:paraId="119C50D5" w14:textId="77777777" w:rsidR="00FD1F9A" w:rsidRPr="00FD1F9A" w:rsidRDefault="00FD1F9A" w:rsidP="00FD1F9A">
      <w:pPr>
        <w:tabs>
          <w:tab w:val="left" w:pos="6360"/>
        </w:tabs>
        <w:spacing w:after="200" w:line="276" w:lineRule="auto"/>
        <w:rPr>
          <w:rFonts w:eastAsia="Calibri"/>
          <w:lang w:val="en-US" w:eastAsia="en-US"/>
        </w:rPr>
      </w:pPr>
    </w:p>
    <w:p w14:paraId="34D5B380" w14:textId="77777777" w:rsidR="00FD1F9A" w:rsidRPr="00FD1F9A" w:rsidRDefault="00FD1F9A" w:rsidP="00FD1F9A">
      <w:pPr>
        <w:tabs>
          <w:tab w:val="left" w:pos="6360"/>
        </w:tabs>
        <w:spacing w:line="276" w:lineRule="auto"/>
        <w:jc w:val="center"/>
        <w:rPr>
          <w:rFonts w:eastAsia="Calibri"/>
          <w:lang w:val="en-US" w:eastAsia="en-US"/>
        </w:rPr>
      </w:pPr>
      <w:r w:rsidRPr="00FD1F9A">
        <w:rPr>
          <w:rFonts w:eastAsia="Calibri"/>
          <w:lang w:val="en-US" w:eastAsia="en-US"/>
        </w:rPr>
        <w:t>PRIMAR,</w:t>
      </w:r>
    </w:p>
    <w:p w14:paraId="05541137" w14:textId="594C2129" w:rsidR="00FD1F9A" w:rsidRPr="00FD1F9A" w:rsidRDefault="006333D3" w:rsidP="00FD1F9A">
      <w:pPr>
        <w:tabs>
          <w:tab w:val="left" w:pos="6360"/>
        </w:tabs>
        <w:spacing w:line="276" w:lineRule="auto"/>
        <w:jc w:val="center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JUCAN ALIN ALEXANDRU</w:t>
      </w:r>
    </w:p>
    <w:p w14:paraId="05252B0C" w14:textId="77777777" w:rsidR="00FD1F9A" w:rsidRPr="004E078E" w:rsidRDefault="00FD1F9A" w:rsidP="004E078E"/>
    <w:sectPr w:rsidR="00FD1F9A" w:rsidRPr="004E078E" w:rsidSect="004E078E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B2"/>
    <w:rsid w:val="0000165C"/>
    <w:rsid w:val="00001929"/>
    <w:rsid w:val="00002CAA"/>
    <w:rsid w:val="000035AC"/>
    <w:rsid w:val="000040A2"/>
    <w:rsid w:val="00005A86"/>
    <w:rsid w:val="00006CB5"/>
    <w:rsid w:val="00006E89"/>
    <w:rsid w:val="00007A26"/>
    <w:rsid w:val="0001491D"/>
    <w:rsid w:val="00014B77"/>
    <w:rsid w:val="0001504B"/>
    <w:rsid w:val="00016030"/>
    <w:rsid w:val="000166B7"/>
    <w:rsid w:val="00016E6A"/>
    <w:rsid w:val="00017E12"/>
    <w:rsid w:val="00020F42"/>
    <w:rsid w:val="0002121F"/>
    <w:rsid w:val="00022019"/>
    <w:rsid w:val="00023017"/>
    <w:rsid w:val="000232B9"/>
    <w:rsid w:val="000238D9"/>
    <w:rsid w:val="0002484B"/>
    <w:rsid w:val="00025EF4"/>
    <w:rsid w:val="0002697C"/>
    <w:rsid w:val="00030084"/>
    <w:rsid w:val="00030C14"/>
    <w:rsid w:val="00030FEE"/>
    <w:rsid w:val="000315B3"/>
    <w:rsid w:val="0003169C"/>
    <w:rsid w:val="00031ACF"/>
    <w:rsid w:val="00032787"/>
    <w:rsid w:val="00032CA1"/>
    <w:rsid w:val="00034B34"/>
    <w:rsid w:val="00035B78"/>
    <w:rsid w:val="00040722"/>
    <w:rsid w:val="00042434"/>
    <w:rsid w:val="00042D2B"/>
    <w:rsid w:val="00043773"/>
    <w:rsid w:val="00043A33"/>
    <w:rsid w:val="000446D0"/>
    <w:rsid w:val="00045B97"/>
    <w:rsid w:val="00046F70"/>
    <w:rsid w:val="000473C7"/>
    <w:rsid w:val="0005042B"/>
    <w:rsid w:val="00050A65"/>
    <w:rsid w:val="00050A8F"/>
    <w:rsid w:val="000514A9"/>
    <w:rsid w:val="000514E5"/>
    <w:rsid w:val="00051AE1"/>
    <w:rsid w:val="00051E99"/>
    <w:rsid w:val="000528AC"/>
    <w:rsid w:val="0005401D"/>
    <w:rsid w:val="000545A1"/>
    <w:rsid w:val="000545F9"/>
    <w:rsid w:val="00054A1F"/>
    <w:rsid w:val="00054CCA"/>
    <w:rsid w:val="00055141"/>
    <w:rsid w:val="000551C6"/>
    <w:rsid w:val="000551FD"/>
    <w:rsid w:val="000559B8"/>
    <w:rsid w:val="00055ACE"/>
    <w:rsid w:val="00055BE8"/>
    <w:rsid w:val="00057604"/>
    <w:rsid w:val="00060460"/>
    <w:rsid w:val="00060B34"/>
    <w:rsid w:val="00060D69"/>
    <w:rsid w:val="00060FCE"/>
    <w:rsid w:val="000610A3"/>
    <w:rsid w:val="000614BA"/>
    <w:rsid w:val="00061BFA"/>
    <w:rsid w:val="000623F5"/>
    <w:rsid w:val="00062598"/>
    <w:rsid w:val="00062760"/>
    <w:rsid w:val="000628B6"/>
    <w:rsid w:val="0006328B"/>
    <w:rsid w:val="000646F7"/>
    <w:rsid w:val="0006563F"/>
    <w:rsid w:val="000658C2"/>
    <w:rsid w:val="00065EA2"/>
    <w:rsid w:val="00070C50"/>
    <w:rsid w:val="00070D03"/>
    <w:rsid w:val="0007119A"/>
    <w:rsid w:val="00074DE1"/>
    <w:rsid w:val="00075002"/>
    <w:rsid w:val="00075859"/>
    <w:rsid w:val="00075F43"/>
    <w:rsid w:val="00076ED4"/>
    <w:rsid w:val="000772A0"/>
    <w:rsid w:val="00077CC3"/>
    <w:rsid w:val="000804A8"/>
    <w:rsid w:val="000816A4"/>
    <w:rsid w:val="00082FA8"/>
    <w:rsid w:val="00083025"/>
    <w:rsid w:val="0008405F"/>
    <w:rsid w:val="00085298"/>
    <w:rsid w:val="00085A6D"/>
    <w:rsid w:val="00085AA0"/>
    <w:rsid w:val="00086F31"/>
    <w:rsid w:val="000902CC"/>
    <w:rsid w:val="00091114"/>
    <w:rsid w:val="00091B61"/>
    <w:rsid w:val="000942A9"/>
    <w:rsid w:val="00094E85"/>
    <w:rsid w:val="0009581A"/>
    <w:rsid w:val="00095E79"/>
    <w:rsid w:val="00096B52"/>
    <w:rsid w:val="000A048D"/>
    <w:rsid w:val="000A0523"/>
    <w:rsid w:val="000A3C36"/>
    <w:rsid w:val="000A4381"/>
    <w:rsid w:val="000A4653"/>
    <w:rsid w:val="000A52F5"/>
    <w:rsid w:val="000A6BD2"/>
    <w:rsid w:val="000A6C76"/>
    <w:rsid w:val="000A6D40"/>
    <w:rsid w:val="000A74B7"/>
    <w:rsid w:val="000A78EE"/>
    <w:rsid w:val="000A79DE"/>
    <w:rsid w:val="000B26B6"/>
    <w:rsid w:val="000B30BA"/>
    <w:rsid w:val="000B316D"/>
    <w:rsid w:val="000B49BA"/>
    <w:rsid w:val="000B4F90"/>
    <w:rsid w:val="000C1B4F"/>
    <w:rsid w:val="000C1D9C"/>
    <w:rsid w:val="000C244D"/>
    <w:rsid w:val="000C372B"/>
    <w:rsid w:val="000C3E4C"/>
    <w:rsid w:val="000C54D0"/>
    <w:rsid w:val="000C7730"/>
    <w:rsid w:val="000D08B0"/>
    <w:rsid w:val="000D1DE5"/>
    <w:rsid w:val="000D4383"/>
    <w:rsid w:val="000D43E5"/>
    <w:rsid w:val="000D4D59"/>
    <w:rsid w:val="000D4F27"/>
    <w:rsid w:val="000D680A"/>
    <w:rsid w:val="000E2548"/>
    <w:rsid w:val="000E2F48"/>
    <w:rsid w:val="000E36F9"/>
    <w:rsid w:val="000E5014"/>
    <w:rsid w:val="000E66A6"/>
    <w:rsid w:val="000E7D34"/>
    <w:rsid w:val="000E7E02"/>
    <w:rsid w:val="000F0587"/>
    <w:rsid w:val="000F05B9"/>
    <w:rsid w:val="000F1E3C"/>
    <w:rsid w:val="000F2ED1"/>
    <w:rsid w:val="000F33CD"/>
    <w:rsid w:val="000F3D2D"/>
    <w:rsid w:val="000F466C"/>
    <w:rsid w:val="000F54F7"/>
    <w:rsid w:val="000F613B"/>
    <w:rsid w:val="000F6B92"/>
    <w:rsid w:val="000F72F7"/>
    <w:rsid w:val="00100012"/>
    <w:rsid w:val="00101EAE"/>
    <w:rsid w:val="001040F0"/>
    <w:rsid w:val="0010426B"/>
    <w:rsid w:val="001049C4"/>
    <w:rsid w:val="00104C62"/>
    <w:rsid w:val="00105178"/>
    <w:rsid w:val="00105336"/>
    <w:rsid w:val="001060E8"/>
    <w:rsid w:val="00106586"/>
    <w:rsid w:val="00106D00"/>
    <w:rsid w:val="00110130"/>
    <w:rsid w:val="001117C5"/>
    <w:rsid w:val="00112134"/>
    <w:rsid w:val="001124AD"/>
    <w:rsid w:val="00113259"/>
    <w:rsid w:val="00114E18"/>
    <w:rsid w:val="00114F7F"/>
    <w:rsid w:val="00117783"/>
    <w:rsid w:val="00120DC6"/>
    <w:rsid w:val="0012154C"/>
    <w:rsid w:val="001218A6"/>
    <w:rsid w:val="001226E4"/>
    <w:rsid w:val="0012319B"/>
    <w:rsid w:val="001250A7"/>
    <w:rsid w:val="00125E75"/>
    <w:rsid w:val="00126645"/>
    <w:rsid w:val="00130436"/>
    <w:rsid w:val="00131A1D"/>
    <w:rsid w:val="00131DAE"/>
    <w:rsid w:val="00132C92"/>
    <w:rsid w:val="00133347"/>
    <w:rsid w:val="00133349"/>
    <w:rsid w:val="001333EB"/>
    <w:rsid w:val="00133451"/>
    <w:rsid w:val="00134768"/>
    <w:rsid w:val="00136B05"/>
    <w:rsid w:val="00137E32"/>
    <w:rsid w:val="00137EAF"/>
    <w:rsid w:val="00137FD0"/>
    <w:rsid w:val="001408B9"/>
    <w:rsid w:val="001439F0"/>
    <w:rsid w:val="001458AB"/>
    <w:rsid w:val="00145936"/>
    <w:rsid w:val="0014696E"/>
    <w:rsid w:val="00147161"/>
    <w:rsid w:val="001471BE"/>
    <w:rsid w:val="00147F5F"/>
    <w:rsid w:val="0015224E"/>
    <w:rsid w:val="00152B02"/>
    <w:rsid w:val="00152B23"/>
    <w:rsid w:val="00154C3D"/>
    <w:rsid w:val="0015639E"/>
    <w:rsid w:val="001564C8"/>
    <w:rsid w:val="00157CB2"/>
    <w:rsid w:val="0016168E"/>
    <w:rsid w:val="0016293E"/>
    <w:rsid w:val="001670B2"/>
    <w:rsid w:val="00167457"/>
    <w:rsid w:val="00167515"/>
    <w:rsid w:val="00170E30"/>
    <w:rsid w:val="0017163C"/>
    <w:rsid w:val="00172903"/>
    <w:rsid w:val="00172A39"/>
    <w:rsid w:val="00172F21"/>
    <w:rsid w:val="00172FC8"/>
    <w:rsid w:val="0017455E"/>
    <w:rsid w:val="001746C1"/>
    <w:rsid w:val="001748A5"/>
    <w:rsid w:val="001759E8"/>
    <w:rsid w:val="00175C45"/>
    <w:rsid w:val="00176B43"/>
    <w:rsid w:val="0017786A"/>
    <w:rsid w:val="0018142B"/>
    <w:rsid w:val="00182C3C"/>
    <w:rsid w:val="00182E11"/>
    <w:rsid w:val="001839F5"/>
    <w:rsid w:val="001840D4"/>
    <w:rsid w:val="001849C6"/>
    <w:rsid w:val="00184ECD"/>
    <w:rsid w:val="0018559C"/>
    <w:rsid w:val="0018663C"/>
    <w:rsid w:val="00187EFC"/>
    <w:rsid w:val="00190B52"/>
    <w:rsid w:val="00191384"/>
    <w:rsid w:val="0019209F"/>
    <w:rsid w:val="00194248"/>
    <w:rsid w:val="00195C87"/>
    <w:rsid w:val="0019629C"/>
    <w:rsid w:val="001A0261"/>
    <w:rsid w:val="001A0D2A"/>
    <w:rsid w:val="001A0D71"/>
    <w:rsid w:val="001A0DAC"/>
    <w:rsid w:val="001A1DF7"/>
    <w:rsid w:val="001A35C0"/>
    <w:rsid w:val="001A3FEF"/>
    <w:rsid w:val="001A41BD"/>
    <w:rsid w:val="001A4477"/>
    <w:rsid w:val="001A4C44"/>
    <w:rsid w:val="001A5A1D"/>
    <w:rsid w:val="001A5E80"/>
    <w:rsid w:val="001A73DD"/>
    <w:rsid w:val="001B08E9"/>
    <w:rsid w:val="001B15BE"/>
    <w:rsid w:val="001B1EF3"/>
    <w:rsid w:val="001B2C5B"/>
    <w:rsid w:val="001B2F48"/>
    <w:rsid w:val="001B40F1"/>
    <w:rsid w:val="001B4A74"/>
    <w:rsid w:val="001B4B48"/>
    <w:rsid w:val="001B5B86"/>
    <w:rsid w:val="001B6149"/>
    <w:rsid w:val="001B6B6A"/>
    <w:rsid w:val="001C0106"/>
    <w:rsid w:val="001C011B"/>
    <w:rsid w:val="001C02E3"/>
    <w:rsid w:val="001C0894"/>
    <w:rsid w:val="001C1245"/>
    <w:rsid w:val="001C16AA"/>
    <w:rsid w:val="001C350E"/>
    <w:rsid w:val="001C393F"/>
    <w:rsid w:val="001C5112"/>
    <w:rsid w:val="001C54FC"/>
    <w:rsid w:val="001C61F9"/>
    <w:rsid w:val="001C6CDF"/>
    <w:rsid w:val="001D1B3D"/>
    <w:rsid w:val="001D1EC0"/>
    <w:rsid w:val="001D257A"/>
    <w:rsid w:val="001D2B35"/>
    <w:rsid w:val="001D2EC0"/>
    <w:rsid w:val="001D3C43"/>
    <w:rsid w:val="001D44D1"/>
    <w:rsid w:val="001D44FE"/>
    <w:rsid w:val="001D4868"/>
    <w:rsid w:val="001D51CA"/>
    <w:rsid w:val="001D6473"/>
    <w:rsid w:val="001D6B05"/>
    <w:rsid w:val="001D6B19"/>
    <w:rsid w:val="001E0210"/>
    <w:rsid w:val="001E044D"/>
    <w:rsid w:val="001E055A"/>
    <w:rsid w:val="001E0A4D"/>
    <w:rsid w:val="001E160A"/>
    <w:rsid w:val="001E451F"/>
    <w:rsid w:val="001E481A"/>
    <w:rsid w:val="001E55C6"/>
    <w:rsid w:val="001E5B5E"/>
    <w:rsid w:val="001E7B8D"/>
    <w:rsid w:val="001F00C0"/>
    <w:rsid w:val="001F00F7"/>
    <w:rsid w:val="001F055A"/>
    <w:rsid w:val="001F2959"/>
    <w:rsid w:val="001F30ED"/>
    <w:rsid w:val="001F3A50"/>
    <w:rsid w:val="001F46BF"/>
    <w:rsid w:val="001F731E"/>
    <w:rsid w:val="001F7B85"/>
    <w:rsid w:val="00200066"/>
    <w:rsid w:val="00200B8C"/>
    <w:rsid w:val="00201572"/>
    <w:rsid w:val="0020239F"/>
    <w:rsid w:val="00204640"/>
    <w:rsid w:val="002048F8"/>
    <w:rsid w:val="00204A07"/>
    <w:rsid w:val="00204A62"/>
    <w:rsid w:val="00204B32"/>
    <w:rsid w:val="00204EE2"/>
    <w:rsid w:val="0020677A"/>
    <w:rsid w:val="0020680C"/>
    <w:rsid w:val="00206930"/>
    <w:rsid w:val="00207E35"/>
    <w:rsid w:val="00210CCB"/>
    <w:rsid w:val="002113B3"/>
    <w:rsid w:val="00213BA5"/>
    <w:rsid w:val="002143C2"/>
    <w:rsid w:val="00216826"/>
    <w:rsid w:val="0022003D"/>
    <w:rsid w:val="00220279"/>
    <w:rsid w:val="00220725"/>
    <w:rsid w:val="00221570"/>
    <w:rsid w:val="0022455F"/>
    <w:rsid w:val="002245E8"/>
    <w:rsid w:val="00224A16"/>
    <w:rsid w:val="00224D03"/>
    <w:rsid w:val="002256C4"/>
    <w:rsid w:val="00226659"/>
    <w:rsid w:val="0022691B"/>
    <w:rsid w:val="00226A99"/>
    <w:rsid w:val="00227182"/>
    <w:rsid w:val="0022790C"/>
    <w:rsid w:val="00227963"/>
    <w:rsid w:val="00227987"/>
    <w:rsid w:val="00227E1D"/>
    <w:rsid w:val="00227EE3"/>
    <w:rsid w:val="0023067A"/>
    <w:rsid w:val="00230787"/>
    <w:rsid w:val="002324A4"/>
    <w:rsid w:val="00232B06"/>
    <w:rsid w:val="002331F3"/>
    <w:rsid w:val="00235613"/>
    <w:rsid w:val="00235970"/>
    <w:rsid w:val="002359E5"/>
    <w:rsid w:val="00236F73"/>
    <w:rsid w:val="002379CD"/>
    <w:rsid w:val="002379E2"/>
    <w:rsid w:val="0024194F"/>
    <w:rsid w:val="002428C8"/>
    <w:rsid w:val="00242A09"/>
    <w:rsid w:val="00242CFD"/>
    <w:rsid w:val="00242D1D"/>
    <w:rsid w:val="00243795"/>
    <w:rsid w:val="00245E3B"/>
    <w:rsid w:val="00246C35"/>
    <w:rsid w:val="00247D70"/>
    <w:rsid w:val="002502FA"/>
    <w:rsid w:val="00251EE8"/>
    <w:rsid w:val="00252602"/>
    <w:rsid w:val="00253E55"/>
    <w:rsid w:val="002561E3"/>
    <w:rsid w:val="00261179"/>
    <w:rsid w:val="0026211D"/>
    <w:rsid w:val="00264DE7"/>
    <w:rsid w:val="00265C78"/>
    <w:rsid w:val="0026645A"/>
    <w:rsid w:val="002665A5"/>
    <w:rsid w:val="00266615"/>
    <w:rsid w:val="00266F07"/>
    <w:rsid w:val="0026752C"/>
    <w:rsid w:val="00267FB0"/>
    <w:rsid w:val="0027038F"/>
    <w:rsid w:val="002704EA"/>
    <w:rsid w:val="00270B90"/>
    <w:rsid w:val="00270BB2"/>
    <w:rsid w:val="0027139C"/>
    <w:rsid w:val="00271FE0"/>
    <w:rsid w:val="00273546"/>
    <w:rsid w:val="0027370A"/>
    <w:rsid w:val="0027509B"/>
    <w:rsid w:val="00275695"/>
    <w:rsid w:val="0027625B"/>
    <w:rsid w:val="00276D9B"/>
    <w:rsid w:val="00277209"/>
    <w:rsid w:val="00277B09"/>
    <w:rsid w:val="00280A2D"/>
    <w:rsid w:val="00281444"/>
    <w:rsid w:val="00284435"/>
    <w:rsid w:val="002850AF"/>
    <w:rsid w:val="0028572F"/>
    <w:rsid w:val="002864B8"/>
    <w:rsid w:val="00286613"/>
    <w:rsid w:val="00287699"/>
    <w:rsid w:val="0029160A"/>
    <w:rsid w:val="00291A92"/>
    <w:rsid w:val="0029230C"/>
    <w:rsid w:val="00292DD7"/>
    <w:rsid w:val="00293070"/>
    <w:rsid w:val="00293324"/>
    <w:rsid w:val="002942C9"/>
    <w:rsid w:val="0029439D"/>
    <w:rsid w:val="00295A80"/>
    <w:rsid w:val="00295B38"/>
    <w:rsid w:val="002961A0"/>
    <w:rsid w:val="00296C6B"/>
    <w:rsid w:val="002A175B"/>
    <w:rsid w:val="002A20B0"/>
    <w:rsid w:val="002A2A37"/>
    <w:rsid w:val="002A4719"/>
    <w:rsid w:val="002A49DF"/>
    <w:rsid w:val="002A628F"/>
    <w:rsid w:val="002A79E6"/>
    <w:rsid w:val="002B009D"/>
    <w:rsid w:val="002B0395"/>
    <w:rsid w:val="002B06A3"/>
    <w:rsid w:val="002B0CD8"/>
    <w:rsid w:val="002B12D5"/>
    <w:rsid w:val="002B26B8"/>
    <w:rsid w:val="002B2CE3"/>
    <w:rsid w:val="002B305B"/>
    <w:rsid w:val="002B4083"/>
    <w:rsid w:val="002B4581"/>
    <w:rsid w:val="002B49C8"/>
    <w:rsid w:val="002B54E5"/>
    <w:rsid w:val="002B6E32"/>
    <w:rsid w:val="002B7EDE"/>
    <w:rsid w:val="002C0537"/>
    <w:rsid w:val="002C068E"/>
    <w:rsid w:val="002C2567"/>
    <w:rsid w:val="002C3524"/>
    <w:rsid w:val="002C4AE2"/>
    <w:rsid w:val="002C5516"/>
    <w:rsid w:val="002C5CB9"/>
    <w:rsid w:val="002C7CAF"/>
    <w:rsid w:val="002D1764"/>
    <w:rsid w:val="002D3CB1"/>
    <w:rsid w:val="002D4029"/>
    <w:rsid w:val="002D5C8E"/>
    <w:rsid w:val="002D6DC7"/>
    <w:rsid w:val="002D7C9F"/>
    <w:rsid w:val="002E0408"/>
    <w:rsid w:val="002E1909"/>
    <w:rsid w:val="002E3E95"/>
    <w:rsid w:val="002E4089"/>
    <w:rsid w:val="002E46DD"/>
    <w:rsid w:val="002E482F"/>
    <w:rsid w:val="002E4A5D"/>
    <w:rsid w:val="002E4DED"/>
    <w:rsid w:val="002E4EA2"/>
    <w:rsid w:val="002E54D6"/>
    <w:rsid w:val="002E7709"/>
    <w:rsid w:val="002F011A"/>
    <w:rsid w:val="002F13C1"/>
    <w:rsid w:val="002F1C14"/>
    <w:rsid w:val="002F2192"/>
    <w:rsid w:val="002F4013"/>
    <w:rsid w:val="002F4E13"/>
    <w:rsid w:val="002F65FA"/>
    <w:rsid w:val="002F7998"/>
    <w:rsid w:val="002F7B00"/>
    <w:rsid w:val="003001BE"/>
    <w:rsid w:val="00300877"/>
    <w:rsid w:val="00302FDA"/>
    <w:rsid w:val="00302FDF"/>
    <w:rsid w:val="00305CD4"/>
    <w:rsid w:val="0030715B"/>
    <w:rsid w:val="003071C8"/>
    <w:rsid w:val="00307366"/>
    <w:rsid w:val="00310930"/>
    <w:rsid w:val="003111FB"/>
    <w:rsid w:val="00311219"/>
    <w:rsid w:val="00311CEE"/>
    <w:rsid w:val="0031519A"/>
    <w:rsid w:val="0031535B"/>
    <w:rsid w:val="00315D61"/>
    <w:rsid w:val="00316C5E"/>
    <w:rsid w:val="00317050"/>
    <w:rsid w:val="00320C1E"/>
    <w:rsid w:val="00320F7D"/>
    <w:rsid w:val="00323177"/>
    <w:rsid w:val="003237B8"/>
    <w:rsid w:val="00323E21"/>
    <w:rsid w:val="003247B9"/>
    <w:rsid w:val="00324D33"/>
    <w:rsid w:val="003259E6"/>
    <w:rsid w:val="00326617"/>
    <w:rsid w:val="0032716D"/>
    <w:rsid w:val="00327A43"/>
    <w:rsid w:val="00327ACE"/>
    <w:rsid w:val="00327C73"/>
    <w:rsid w:val="00327D3A"/>
    <w:rsid w:val="003300B9"/>
    <w:rsid w:val="0033040A"/>
    <w:rsid w:val="00330421"/>
    <w:rsid w:val="00331517"/>
    <w:rsid w:val="003319AB"/>
    <w:rsid w:val="003350A4"/>
    <w:rsid w:val="00335B78"/>
    <w:rsid w:val="00335EA6"/>
    <w:rsid w:val="00336237"/>
    <w:rsid w:val="003363B1"/>
    <w:rsid w:val="00336B3B"/>
    <w:rsid w:val="00336CEA"/>
    <w:rsid w:val="003371E1"/>
    <w:rsid w:val="003419B9"/>
    <w:rsid w:val="00342C1A"/>
    <w:rsid w:val="003449BA"/>
    <w:rsid w:val="00345024"/>
    <w:rsid w:val="00345D19"/>
    <w:rsid w:val="003508F5"/>
    <w:rsid w:val="00351293"/>
    <w:rsid w:val="00351E3E"/>
    <w:rsid w:val="003524E7"/>
    <w:rsid w:val="00354415"/>
    <w:rsid w:val="0035660E"/>
    <w:rsid w:val="003573AE"/>
    <w:rsid w:val="003601EF"/>
    <w:rsid w:val="00360803"/>
    <w:rsid w:val="00362DD2"/>
    <w:rsid w:val="0036494C"/>
    <w:rsid w:val="0036738A"/>
    <w:rsid w:val="00372634"/>
    <w:rsid w:val="0037264E"/>
    <w:rsid w:val="003729FF"/>
    <w:rsid w:val="00372E8F"/>
    <w:rsid w:val="003733E7"/>
    <w:rsid w:val="003744EA"/>
    <w:rsid w:val="003760C7"/>
    <w:rsid w:val="0037673F"/>
    <w:rsid w:val="00377D90"/>
    <w:rsid w:val="0038151C"/>
    <w:rsid w:val="003821A5"/>
    <w:rsid w:val="00382E3F"/>
    <w:rsid w:val="0038300A"/>
    <w:rsid w:val="00383345"/>
    <w:rsid w:val="00384CD8"/>
    <w:rsid w:val="00385FE3"/>
    <w:rsid w:val="00386351"/>
    <w:rsid w:val="003868C5"/>
    <w:rsid w:val="00387102"/>
    <w:rsid w:val="00392216"/>
    <w:rsid w:val="0039285A"/>
    <w:rsid w:val="003928D3"/>
    <w:rsid w:val="00394DC2"/>
    <w:rsid w:val="003A0994"/>
    <w:rsid w:val="003A0E49"/>
    <w:rsid w:val="003A242E"/>
    <w:rsid w:val="003A24FA"/>
    <w:rsid w:val="003A31B7"/>
    <w:rsid w:val="003A472D"/>
    <w:rsid w:val="003A4B2A"/>
    <w:rsid w:val="003A51F9"/>
    <w:rsid w:val="003A5931"/>
    <w:rsid w:val="003A76FE"/>
    <w:rsid w:val="003A7E32"/>
    <w:rsid w:val="003B03EC"/>
    <w:rsid w:val="003B0534"/>
    <w:rsid w:val="003B220C"/>
    <w:rsid w:val="003B34E4"/>
    <w:rsid w:val="003B36AE"/>
    <w:rsid w:val="003B446A"/>
    <w:rsid w:val="003B5572"/>
    <w:rsid w:val="003B5781"/>
    <w:rsid w:val="003B66B5"/>
    <w:rsid w:val="003B67BA"/>
    <w:rsid w:val="003B7BEE"/>
    <w:rsid w:val="003C07BF"/>
    <w:rsid w:val="003C1F66"/>
    <w:rsid w:val="003C23C9"/>
    <w:rsid w:val="003C2C5E"/>
    <w:rsid w:val="003C2DF8"/>
    <w:rsid w:val="003C4203"/>
    <w:rsid w:val="003C52B2"/>
    <w:rsid w:val="003C6E11"/>
    <w:rsid w:val="003D142D"/>
    <w:rsid w:val="003D1B46"/>
    <w:rsid w:val="003D1E29"/>
    <w:rsid w:val="003D370E"/>
    <w:rsid w:val="003D62F5"/>
    <w:rsid w:val="003D7E28"/>
    <w:rsid w:val="003E0004"/>
    <w:rsid w:val="003E06DB"/>
    <w:rsid w:val="003E093D"/>
    <w:rsid w:val="003E0D22"/>
    <w:rsid w:val="003E1569"/>
    <w:rsid w:val="003E2981"/>
    <w:rsid w:val="003E488A"/>
    <w:rsid w:val="003E49D1"/>
    <w:rsid w:val="003E4ABA"/>
    <w:rsid w:val="003E579F"/>
    <w:rsid w:val="003E5ADE"/>
    <w:rsid w:val="003E63A5"/>
    <w:rsid w:val="003E7412"/>
    <w:rsid w:val="003E7592"/>
    <w:rsid w:val="003F0B8D"/>
    <w:rsid w:val="003F0E9B"/>
    <w:rsid w:val="003F169B"/>
    <w:rsid w:val="003F1A6C"/>
    <w:rsid w:val="003F1BCA"/>
    <w:rsid w:val="003F3599"/>
    <w:rsid w:val="003F3B33"/>
    <w:rsid w:val="003F444C"/>
    <w:rsid w:val="003F5301"/>
    <w:rsid w:val="003F5A65"/>
    <w:rsid w:val="003F5BB6"/>
    <w:rsid w:val="003F5FAC"/>
    <w:rsid w:val="003F63ED"/>
    <w:rsid w:val="003F690A"/>
    <w:rsid w:val="003F70D1"/>
    <w:rsid w:val="003F7A9D"/>
    <w:rsid w:val="00400581"/>
    <w:rsid w:val="00400ECD"/>
    <w:rsid w:val="00400F0E"/>
    <w:rsid w:val="00401D70"/>
    <w:rsid w:val="00401D94"/>
    <w:rsid w:val="00401EEC"/>
    <w:rsid w:val="0040263C"/>
    <w:rsid w:val="00402BB5"/>
    <w:rsid w:val="00403245"/>
    <w:rsid w:val="004032D5"/>
    <w:rsid w:val="00403BD3"/>
    <w:rsid w:val="00403F2F"/>
    <w:rsid w:val="0040493E"/>
    <w:rsid w:val="00405093"/>
    <w:rsid w:val="00405728"/>
    <w:rsid w:val="004113FB"/>
    <w:rsid w:val="00411475"/>
    <w:rsid w:val="00411B17"/>
    <w:rsid w:val="004133F8"/>
    <w:rsid w:val="00414598"/>
    <w:rsid w:val="004146DA"/>
    <w:rsid w:val="00415185"/>
    <w:rsid w:val="00415E5B"/>
    <w:rsid w:val="00416133"/>
    <w:rsid w:val="0041685E"/>
    <w:rsid w:val="0041742C"/>
    <w:rsid w:val="004179E9"/>
    <w:rsid w:val="00421517"/>
    <w:rsid w:val="00421AF5"/>
    <w:rsid w:val="00421B28"/>
    <w:rsid w:val="00421CA4"/>
    <w:rsid w:val="00422699"/>
    <w:rsid w:val="00423D01"/>
    <w:rsid w:val="00423E67"/>
    <w:rsid w:val="004240BB"/>
    <w:rsid w:val="0042629F"/>
    <w:rsid w:val="004277F8"/>
    <w:rsid w:val="004303A0"/>
    <w:rsid w:val="0043123D"/>
    <w:rsid w:val="00431C45"/>
    <w:rsid w:val="00432233"/>
    <w:rsid w:val="00432D38"/>
    <w:rsid w:val="004330E3"/>
    <w:rsid w:val="00433DCE"/>
    <w:rsid w:val="0043425B"/>
    <w:rsid w:val="00435088"/>
    <w:rsid w:val="00435E10"/>
    <w:rsid w:val="00435FFB"/>
    <w:rsid w:val="004377F7"/>
    <w:rsid w:val="0044031A"/>
    <w:rsid w:val="00440823"/>
    <w:rsid w:val="00440D52"/>
    <w:rsid w:val="00442056"/>
    <w:rsid w:val="0044221C"/>
    <w:rsid w:val="00442BA2"/>
    <w:rsid w:val="00444245"/>
    <w:rsid w:val="004445AC"/>
    <w:rsid w:val="00445171"/>
    <w:rsid w:val="00447681"/>
    <w:rsid w:val="00450226"/>
    <w:rsid w:val="004515E8"/>
    <w:rsid w:val="004516FC"/>
    <w:rsid w:val="00451D4A"/>
    <w:rsid w:val="00452596"/>
    <w:rsid w:val="00452B21"/>
    <w:rsid w:val="00453137"/>
    <w:rsid w:val="0045415B"/>
    <w:rsid w:val="00454701"/>
    <w:rsid w:val="00455964"/>
    <w:rsid w:val="004561B5"/>
    <w:rsid w:val="004565AA"/>
    <w:rsid w:val="00457938"/>
    <w:rsid w:val="0046154E"/>
    <w:rsid w:val="00461E26"/>
    <w:rsid w:val="0046263B"/>
    <w:rsid w:val="00463AA3"/>
    <w:rsid w:val="0046401E"/>
    <w:rsid w:val="00464843"/>
    <w:rsid w:val="00464BC7"/>
    <w:rsid w:val="00464FEC"/>
    <w:rsid w:val="004652A1"/>
    <w:rsid w:val="004660B3"/>
    <w:rsid w:val="00466553"/>
    <w:rsid w:val="0046663D"/>
    <w:rsid w:val="004674B0"/>
    <w:rsid w:val="0046777C"/>
    <w:rsid w:val="00470B0A"/>
    <w:rsid w:val="00470C8F"/>
    <w:rsid w:val="00472802"/>
    <w:rsid w:val="00473A7C"/>
    <w:rsid w:val="00473D71"/>
    <w:rsid w:val="0047427F"/>
    <w:rsid w:val="00475FDB"/>
    <w:rsid w:val="0047629F"/>
    <w:rsid w:val="00480913"/>
    <w:rsid w:val="0048166E"/>
    <w:rsid w:val="00481BA7"/>
    <w:rsid w:val="004823A9"/>
    <w:rsid w:val="00482590"/>
    <w:rsid w:val="00482686"/>
    <w:rsid w:val="00483474"/>
    <w:rsid w:val="0048465F"/>
    <w:rsid w:val="00485447"/>
    <w:rsid w:val="00485838"/>
    <w:rsid w:val="00485E12"/>
    <w:rsid w:val="004863FB"/>
    <w:rsid w:val="004865FA"/>
    <w:rsid w:val="00487478"/>
    <w:rsid w:val="00487965"/>
    <w:rsid w:val="00487DF5"/>
    <w:rsid w:val="00490034"/>
    <w:rsid w:val="00490767"/>
    <w:rsid w:val="00491B63"/>
    <w:rsid w:val="00491D17"/>
    <w:rsid w:val="00491F39"/>
    <w:rsid w:val="00493F34"/>
    <w:rsid w:val="00493F71"/>
    <w:rsid w:val="004954FF"/>
    <w:rsid w:val="0049556A"/>
    <w:rsid w:val="00495A04"/>
    <w:rsid w:val="00495F61"/>
    <w:rsid w:val="00496118"/>
    <w:rsid w:val="00496C30"/>
    <w:rsid w:val="00497D75"/>
    <w:rsid w:val="004A088B"/>
    <w:rsid w:val="004A0E89"/>
    <w:rsid w:val="004A26EB"/>
    <w:rsid w:val="004A515B"/>
    <w:rsid w:val="004B0928"/>
    <w:rsid w:val="004B2193"/>
    <w:rsid w:val="004B26DB"/>
    <w:rsid w:val="004B27CA"/>
    <w:rsid w:val="004B2901"/>
    <w:rsid w:val="004B302E"/>
    <w:rsid w:val="004B4128"/>
    <w:rsid w:val="004B4D90"/>
    <w:rsid w:val="004B55DC"/>
    <w:rsid w:val="004B5A4D"/>
    <w:rsid w:val="004B72E4"/>
    <w:rsid w:val="004C1BDD"/>
    <w:rsid w:val="004C235C"/>
    <w:rsid w:val="004C2749"/>
    <w:rsid w:val="004C28FC"/>
    <w:rsid w:val="004C42EC"/>
    <w:rsid w:val="004C4377"/>
    <w:rsid w:val="004C52EB"/>
    <w:rsid w:val="004C562D"/>
    <w:rsid w:val="004C6886"/>
    <w:rsid w:val="004D134F"/>
    <w:rsid w:val="004D1499"/>
    <w:rsid w:val="004D16EB"/>
    <w:rsid w:val="004D1EAE"/>
    <w:rsid w:val="004D2F36"/>
    <w:rsid w:val="004D316A"/>
    <w:rsid w:val="004D3935"/>
    <w:rsid w:val="004D3C32"/>
    <w:rsid w:val="004D41A1"/>
    <w:rsid w:val="004D4742"/>
    <w:rsid w:val="004D4AD7"/>
    <w:rsid w:val="004D4C85"/>
    <w:rsid w:val="004D6692"/>
    <w:rsid w:val="004D7685"/>
    <w:rsid w:val="004D7DCD"/>
    <w:rsid w:val="004E0535"/>
    <w:rsid w:val="004E078E"/>
    <w:rsid w:val="004E0E0C"/>
    <w:rsid w:val="004E228B"/>
    <w:rsid w:val="004E245D"/>
    <w:rsid w:val="004E264C"/>
    <w:rsid w:val="004E26E6"/>
    <w:rsid w:val="004E375C"/>
    <w:rsid w:val="004E3BC7"/>
    <w:rsid w:val="004E3E54"/>
    <w:rsid w:val="004E4BDB"/>
    <w:rsid w:val="004E7C8A"/>
    <w:rsid w:val="004F0E25"/>
    <w:rsid w:val="004F238F"/>
    <w:rsid w:val="004F3B3F"/>
    <w:rsid w:val="004F4C78"/>
    <w:rsid w:val="004F514C"/>
    <w:rsid w:val="004F6B4A"/>
    <w:rsid w:val="004F745D"/>
    <w:rsid w:val="0050155A"/>
    <w:rsid w:val="00502064"/>
    <w:rsid w:val="00502265"/>
    <w:rsid w:val="00502788"/>
    <w:rsid w:val="005037DE"/>
    <w:rsid w:val="00503F88"/>
    <w:rsid w:val="005043A8"/>
    <w:rsid w:val="00505A65"/>
    <w:rsid w:val="00506951"/>
    <w:rsid w:val="00506A4E"/>
    <w:rsid w:val="00507073"/>
    <w:rsid w:val="00507894"/>
    <w:rsid w:val="00507F69"/>
    <w:rsid w:val="00507FD2"/>
    <w:rsid w:val="005105BF"/>
    <w:rsid w:val="005107F5"/>
    <w:rsid w:val="00511D85"/>
    <w:rsid w:val="00512168"/>
    <w:rsid w:val="00512326"/>
    <w:rsid w:val="00512B4C"/>
    <w:rsid w:val="00513257"/>
    <w:rsid w:val="0051372F"/>
    <w:rsid w:val="00513B0B"/>
    <w:rsid w:val="00513C3F"/>
    <w:rsid w:val="0051527E"/>
    <w:rsid w:val="0051615F"/>
    <w:rsid w:val="00516B68"/>
    <w:rsid w:val="00516BCB"/>
    <w:rsid w:val="00517A48"/>
    <w:rsid w:val="00520BE3"/>
    <w:rsid w:val="00521BB7"/>
    <w:rsid w:val="00521BCD"/>
    <w:rsid w:val="00521C63"/>
    <w:rsid w:val="0052205C"/>
    <w:rsid w:val="00524931"/>
    <w:rsid w:val="005249AA"/>
    <w:rsid w:val="00525D9A"/>
    <w:rsid w:val="00526096"/>
    <w:rsid w:val="0052650D"/>
    <w:rsid w:val="00526E44"/>
    <w:rsid w:val="00526EED"/>
    <w:rsid w:val="0053087E"/>
    <w:rsid w:val="005322B7"/>
    <w:rsid w:val="00534B79"/>
    <w:rsid w:val="00535347"/>
    <w:rsid w:val="00535E07"/>
    <w:rsid w:val="00537B6F"/>
    <w:rsid w:val="00537E84"/>
    <w:rsid w:val="005402D6"/>
    <w:rsid w:val="005409B3"/>
    <w:rsid w:val="00540B32"/>
    <w:rsid w:val="00540CD5"/>
    <w:rsid w:val="005414E4"/>
    <w:rsid w:val="005417F8"/>
    <w:rsid w:val="005424A4"/>
    <w:rsid w:val="00543710"/>
    <w:rsid w:val="005446C5"/>
    <w:rsid w:val="00544A88"/>
    <w:rsid w:val="00545DF9"/>
    <w:rsid w:val="0055000C"/>
    <w:rsid w:val="0055067D"/>
    <w:rsid w:val="00550AC2"/>
    <w:rsid w:val="00550E9A"/>
    <w:rsid w:val="0055102E"/>
    <w:rsid w:val="00551923"/>
    <w:rsid w:val="00551B80"/>
    <w:rsid w:val="00551F00"/>
    <w:rsid w:val="0055450D"/>
    <w:rsid w:val="00554CB8"/>
    <w:rsid w:val="005555AC"/>
    <w:rsid w:val="0055595F"/>
    <w:rsid w:val="00556C78"/>
    <w:rsid w:val="00556F3F"/>
    <w:rsid w:val="00556FCD"/>
    <w:rsid w:val="0055733D"/>
    <w:rsid w:val="0056143E"/>
    <w:rsid w:val="005626E4"/>
    <w:rsid w:val="0056284E"/>
    <w:rsid w:val="00563767"/>
    <w:rsid w:val="005644A6"/>
    <w:rsid w:val="00564B84"/>
    <w:rsid w:val="0056636E"/>
    <w:rsid w:val="00566F3B"/>
    <w:rsid w:val="00572BED"/>
    <w:rsid w:val="00572E8A"/>
    <w:rsid w:val="005732B6"/>
    <w:rsid w:val="0057443E"/>
    <w:rsid w:val="0057448D"/>
    <w:rsid w:val="0057474E"/>
    <w:rsid w:val="0057569A"/>
    <w:rsid w:val="00575A61"/>
    <w:rsid w:val="00575BF7"/>
    <w:rsid w:val="00575E2E"/>
    <w:rsid w:val="00575FB7"/>
    <w:rsid w:val="00576891"/>
    <w:rsid w:val="00580936"/>
    <w:rsid w:val="00581F53"/>
    <w:rsid w:val="005830D2"/>
    <w:rsid w:val="00583F00"/>
    <w:rsid w:val="0058406F"/>
    <w:rsid w:val="00584AFC"/>
    <w:rsid w:val="00584D6F"/>
    <w:rsid w:val="00585451"/>
    <w:rsid w:val="00585E80"/>
    <w:rsid w:val="00585F2C"/>
    <w:rsid w:val="00586118"/>
    <w:rsid w:val="00586481"/>
    <w:rsid w:val="005865BA"/>
    <w:rsid w:val="00586FD2"/>
    <w:rsid w:val="0059135E"/>
    <w:rsid w:val="00592636"/>
    <w:rsid w:val="005928A4"/>
    <w:rsid w:val="005939E0"/>
    <w:rsid w:val="0059402D"/>
    <w:rsid w:val="00594DF2"/>
    <w:rsid w:val="005950CF"/>
    <w:rsid w:val="0059588A"/>
    <w:rsid w:val="00595C2A"/>
    <w:rsid w:val="00597AA7"/>
    <w:rsid w:val="00597DE3"/>
    <w:rsid w:val="00597FB2"/>
    <w:rsid w:val="005A0678"/>
    <w:rsid w:val="005A06D0"/>
    <w:rsid w:val="005A2334"/>
    <w:rsid w:val="005A4632"/>
    <w:rsid w:val="005A46E2"/>
    <w:rsid w:val="005A4988"/>
    <w:rsid w:val="005B00C7"/>
    <w:rsid w:val="005B0C49"/>
    <w:rsid w:val="005B1BD4"/>
    <w:rsid w:val="005B3DCF"/>
    <w:rsid w:val="005B770A"/>
    <w:rsid w:val="005C219B"/>
    <w:rsid w:val="005C4A6F"/>
    <w:rsid w:val="005C5E5F"/>
    <w:rsid w:val="005C67C1"/>
    <w:rsid w:val="005C766B"/>
    <w:rsid w:val="005D09F5"/>
    <w:rsid w:val="005D2ED9"/>
    <w:rsid w:val="005D327B"/>
    <w:rsid w:val="005D3ACF"/>
    <w:rsid w:val="005D3CE6"/>
    <w:rsid w:val="005D4B34"/>
    <w:rsid w:val="005D78F7"/>
    <w:rsid w:val="005E1E08"/>
    <w:rsid w:val="005E3D6E"/>
    <w:rsid w:val="005E4491"/>
    <w:rsid w:val="005E4496"/>
    <w:rsid w:val="005E5628"/>
    <w:rsid w:val="005F0D77"/>
    <w:rsid w:val="005F28E5"/>
    <w:rsid w:val="005F2CE0"/>
    <w:rsid w:val="005F437C"/>
    <w:rsid w:val="005F5149"/>
    <w:rsid w:val="005F7A98"/>
    <w:rsid w:val="00600072"/>
    <w:rsid w:val="00600620"/>
    <w:rsid w:val="006007CF"/>
    <w:rsid w:val="00600AE1"/>
    <w:rsid w:val="00601409"/>
    <w:rsid w:val="00601459"/>
    <w:rsid w:val="00601BE8"/>
    <w:rsid w:val="00601C88"/>
    <w:rsid w:val="006020EB"/>
    <w:rsid w:val="006024BA"/>
    <w:rsid w:val="006038B9"/>
    <w:rsid w:val="0060590D"/>
    <w:rsid w:val="006067CC"/>
    <w:rsid w:val="00606B6F"/>
    <w:rsid w:val="00607A58"/>
    <w:rsid w:val="00607A8C"/>
    <w:rsid w:val="00611271"/>
    <w:rsid w:val="00611392"/>
    <w:rsid w:val="00611E5F"/>
    <w:rsid w:val="00613934"/>
    <w:rsid w:val="00614173"/>
    <w:rsid w:val="006149F8"/>
    <w:rsid w:val="0061601F"/>
    <w:rsid w:val="00616075"/>
    <w:rsid w:val="00617A85"/>
    <w:rsid w:val="00621C5A"/>
    <w:rsid w:val="006220B7"/>
    <w:rsid w:val="00622266"/>
    <w:rsid w:val="00622387"/>
    <w:rsid w:val="00622396"/>
    <w:rsid w:val="00622678"/>
    <w:rsid w:val="006249E5"/>
    <w:rsid w:val="00624CAD"/>
    <w:rsid w:val="00625850"/>
    <w:rsid w:val="00626668"/>
    <w:rsid w:val="00630798"/>
    <w:rsid w:val="00630F56"/>
    <w:rsid w:val="00631A5E"/>
    <w:rsid w:val="0063238E"/>
    <w:rsid w:val="006333D3"/>
    <w:rsid w:val="00633871"/>
    <w:rsid w:val="006346B9"/>
    <w:rsid w:val="00635195"/>
    <w:rsid w:val="00636953"/>
    <w:rsid w:val="0063699D"/>
    <w:rsid w:val="00637245"/>
    <w:rsid w:val="0063796D"/>
    <w:rsid w:val="00637FDA"/>
    <w:rsid w:val="00640CCA"/>
    <w:rsid w:val="00641739"/>
    <w:rsid w:val="00642889"/>
    <w:rsid w:val="00642F4B"/>
    <w:rsid w:val="00644369"/>
    <w:rsid w:val="00645B4C"/>
    <w:rsid w:val="00645D48"/>
    <w:rsid w:val="00645D64"/>
    <w:rsid w:val="00646FDE"/>
    <w:rsid w:val="00647176"/>
    <w:rsid w:val="00650A2C"/>
    <w:rsid w:val="0065131C"/>
    <w:rsid w:val="00651F3D"/>
    <w:rsid w:val="00652CE2"/>
    <w:rsid w:val="0065308C"/>
    <w:rsid w:val="00653260"/>
    <w:rsid w:val="006535E0"/>
    <w:rsid w:val="00653C23"/>
    <w:rsid w:val="00654169"/>
    <w:rsid w:val="00655BAF"/>
    <w:rsid w:val="00656B06"/>
    <w:rsid w:val="00656BDD"/>
    <w:rsid w:val="006570FE"/>
    <w:rsid w:val="006612E7"/>
    <w:rsid w:val="00662C81"/>
    <w:rsid w:val="006653FC"/>
    <w:rsid w:val="006654ED"/>
    <w:rsid w:val="00665C8F"/>
    <w:rsid w:val="00667453"/>
    <w:rsid w:val="00670937"/>
    <w:rsid w:val="00670B39"/>
    <w:rsid w:val="00671072"/>
    <w:rsid w:val="00671626"/>
    <w:rsid w:val="006717E9"/>
    <w:rsid w:val="00671B31"/>
    <w:rsid w:val="00673EA4"/>
    <w:rsid w:val="00674210"/>
    <w:rsid w:val="006743E6"/>
    <w:rsid w:val="006746A5"/>
    <w:rsid w:val="0067567D"/>
    <w:rsid w:val="0067629C"/>
    <w:rsid w:val="00676399"/>
    <w:rsid w:val="0068012F"/>
    <w:rsid w:val="00681A79"/>
    <w:rsid w:val="0068352D"/>
    <w:rsid w:val="00684873"/>
    <w:rsid w:val="00685060"/>
    <w:rsid w:val="00685828"/>
    <w:rsid w:val="00685EE3"/>
    <w:rsid w:val="0068759C"/>
    <w:rsid w:val="00687D36"/>
    <w:rsid w:val="00690846"/>
    <w:rsid w:val="0069140D"/>
    <w:rsid w:val="006914F8"/>
    <w:rsid w:val="00693249"/>
    <w:rsid w:val="00693A26"/>
    <w:rsid w:val="00694728"/>
    <w:rsid w:val="00694A22"/>
    <w:rsid w:val="00695438"/>
    <w:rsid w:val="00695F11"/>
    <w:rsid w:val="0069639D"/>
    <w:rsid w:val="00696B11"/>
    <w:rsid w:val="0069765F"/>
    <w:rsid w:val="006A0720"/>
    <w:rsid w:val="006A1097"/>
    <w:rsid w:val="006A3888"/>
    <w:rsid w:val="006A5B14"/>
    <w:rsid w:val="006A5B91"/>
    <w:rsid w:val="006B0753"/>
    <w:rsid w:val="006B16E6"/>
    <w:rsid w:val="006B217D"/>
    <w:rsid w:val="006B2F06"/>
    <w:rsid w:val="006B3E32"/>
    <w:rsid w:val="006B45B0"/>
    <w:rsid w:val="006B4CC9"/>
    <w:rsid w:val="006B5C2E"/>
    <w:rsid w:val="006B5F04"/>
    <w:rsid w:val="006B6B6F"/>
    <w:rsid w:val="006B6BFF"/>
    <w:rsid w:val="006C41A2"/>
    <w:rsid w:val="006C6ED8"/>
    <w:rsid w:val="006D37FC"/>
    <w:rsid w:val="006D3CB0"/>
    <w:rsid w:val="006D4866"/>
    <w:rsid w:val="006D6106"/>
    <w:rsid w:val="006D65F8"/>
    <w:rsid w:val="006D690A"/>
    <w:rsid w:val="006D6F97"/>
    <w:rsid w:val="006D7873"/>
    <w:rsid w:val="006D7B8D"/>
    <w:rsid w:val="006E00F6"/>
    <w:rsid w:val="006E0228"/>
    <w:rsid w:val="006E122B"/>
    <w:rsid w:val="006E1C26"/>
    <w:rsid w:val="006E21A4"/>
    <w:rsid w:val="006E282B"/>
    <w:rsid w:val="006E30F9"/>
    <w:rsid w:val="006E34C4"/>
    <w:rsid w:val="006E35C3"/>
    <w:rsid w:val="006E376B"/>
    <w:rsid w:val="006E37CD"/>
    <w:rsid w:val="006E4207"/>
    <w:rsid w:val="006E49D4"/>
    <w:rsid w:val="006E794E"/>
    <w:rsid w:val="006F031A"/>
    <w:rsid w:val="006F1876"/>
    <w:rsid w:val="006F1F78"/>
    <w:rsid w:val="006F2338"/>
    <w:rsid w:val="006F26DA"/>
    <w:rsid w:val="006F2A84"/>
    <w:rsid w:val="006F3063"/>
    <w:rsid w:val="006F4332"/>
    <w:rsid w:val="006F4F74"/>
    <w:rsid w:val="006F6448"/>
    <w:rsid w:val="006F7779"/>
    <w:rsid w:val="006F7945"/>
    <w:rsid w:val="00700818"/>
    <w:rsid w:val="00701617"/>
    <w:rsid w:val="00702D82"/>
    <w:rsid w:val="007035CD"/>
    <w:rsid w:val="00703A70"/>
    <w:rsid w:val="007062D5"/>
    <w:rsid w:val="0070763E"/>
    <w:rsid w:val="00707F2F"/>
    <w:rsid w:val="00710373"/>
    <w:rsid w:val="00710CD5"/>
    <w:rsid w:val="00711551"/>
    <w:rsid w:val="00712C65"/>
    <w:rsid w:val="00712FE0"/>
    <w:rsid w:val="00713474"/>
    <w:rsid w:val="00713ACD"/>
    <w:rsid w:val="007147D4"/>
    <w:rsid w:val="00714C1D"/>
    <w:rsid w:val="00714E30"/>
    <w:rsid w:val="007174A6"/>
    <w:rsid w:val="00717AE0"/>
    <w:rsid w:val="0072076B"/>
    <w:rsid w:val="00720ED1"/>
    <w:rsid w:val="00722A18"/>
    <w:rsid w:val="00723BEA"/>
    <w:rsid w:val="00723E62"/>
    <w:rsid w:val="007245D5"/>
    <w:rsid w:val="00724872"/>
    <w:rsid w:val="0072494C"/>
    <w:rsid w:val="007256B4"/>
    <w:rsid w:val="00725CD9"/>
    <w:rsid w:val="007269B1"/>
    <w:rsid w:val="00726D96"/>
    <w:rsid w:val="007315E2"/>
    <w:rsid w:val="00731E4A"/>
    <w:rsid w:val="00732728"/>
    <w:rsid w:val="0073281D"/>
    <w:rsid w:val="00732C3D"/>
    <w:rsid w:val="00732C9A"/>
    <w:rsid w:val="00735DC1"/>
    <w:rsid w:val="007367F9"/>
    <w:rsid w:val="00736B0F"/>
    <w:rsid w:val="00736FBD"/>
    <w:rsid w:val="00737137"/>
    <w:rsid w:val="00737376"/>
    <w:rsid w:val="00737976"/>
    <w:rsid w:val="00741D0C"/>
    <w:rsid w:val="00742143"/>
    <w:rsid w:val="00742331"/>
    <w:rsid w:val="0074377D"/>
    <w:rsid w:val="00746C05"/>
    <w:rsid w:val="00746C16"/>
    <w:rsid w:val="00747A82"/>
    <w:rsid w:val="00747F90"/>
    <w:rsid w:val="007501F6"/>
    <w:rsid w:val="0075092A"/>
    <w:rsid w:val="007513A5"/>
    <w:rsid w:val="00751C92"/>
    <w:rsid w:val="00751F8B"/>
    <w:rsid w:val="00752700"/>
    <w:rsid w:val="00752D80"/>
    <w:rsid w:val="00753567"/>
    <w:rsid w:val="00754124"/>
    <w:rsid w:val="007548A3"/>
    <w:rsid w:val="00754D77"/>
    <w:rsid w:val="00754EE3"/>
    <w:rsid w:val="007559E1"/>
    <w:rsid w:val="00756696"/>
    <w:rsid w:val="007608D7"/>
    <w:rsid w:val="0076189F"/>
    <w:rsid w:val="00763ACC"/>
    <w:rsid w:val="00763B03"/>
    <w:rsid w:val="007640E0"/>
    <w:rsid w:val="00764DA8"/>
    <w:rsid w:val="00766053"/>
    <w:rsid w:val="00766E64"/>
    <w:rsid w:val="00767028"/>
    <w:rsid w:val="00767896"/>
    <w:rsid w:val="00770ABE"/>
    <w:rsid w:val="007711D5"/>
    <w:rsid w:val="00771BF8"/>
    <w:rsid w:val="007724AC"/>
    <w:rsid w:val="007735FB"/>
    <w:rsid w:val="00774500"/>
    <w:rsid w:val="0077508C"/>
    <w:rsid w:val="00777881"/>
    <w:rsid w:val="007803E4"/>
    <w:rsid w:val="00782124"/>
    <w:rsid w:val="00782397"/>
    <w:rsid w:val="00782ED1"/>
    <w:rsid w:val="007832CD"/>
    <w:rsid w:val="0078523B"/>
    <w:rsid w:val="007856AC"/>
    <w:rsid w:val="0079025B"/>
    <w:rsid w:val="00790F9A"/>
    <w:rsid w:val="00791682"/>
    <w:rsid w:val="0079206D"/>
    <w:rsid w:val="00792E6A"/>
    <w:rsid w:val="00793142"/>
    <w:rsid w:val="00794CBA"/>
    <w:rsid w:val="00795BDB"/>
    <w:rsid w:val="00797B5F"/>
    <w:rsid w:val="007A2AFE"/>
    <w:rsid w:val="007A6050"/>
    <w:rsid w:val="007A7273"/>
    <w:rsid w:val="007B0536"/>
    <w:rsid w:val="007B0684"/>
    <w:rsid w:val="007B0B0A"/>
    <w:rsid w:val="007B29C0"/>
    <w:rsid w:val="007B32B4"/>
    <w:rsid w:val="007B434A"/>
    <w:rsid w:val="007B5E73"/>
    <w:rsid w:val="007B5F11"/>
    <w:rsid w:val="007B630B"/>
    <w:rsid w:val="007B71BF"/>
    <w:rsid w:val="007B73F2"/>
    <w:rsid w:val="007C0F05"/>
    <w:rsid w:val="007C2230"/>
    <w:rsid w:val="007C3994"/>
    <w:rsid w:val="007C5DD8"/>
    <w:rsid w:val="007C7762"/>
    <w:rsid w:val="007D0051"/>
    <w:rsid w:val="007D024B"/>
    <w:rsid w:val="007D1D4B"/>
    <w:rsid w:val="007D32AF"/>
    <w:rsid w:val="007D341B"/>
    <w:rsid w:val="007D359C"/>
    <w:rsid w:val="007D360B"/>
    <w:rsid w:val="007D39E4"/>
    <w:rsid w:val="007D49D1"/>
    <w:rsid w:val="007E0C8F"/>
    <w:rsid w:val="007E0CA0"/>
    <w:rsid w:val="007E4898"/>
    <w:rsid w:val="007E53DC"/>
    <w:rsid w:val="007E6E70"/>
    <w:rsid w:val="007E779C"/>
    <w:rsid w:val="007E7C0D"/>
    <w:rsid w:val="007F00D0"/>
    <w:rsid w:val="007F2002"/>
    <w:rsid w:val="007F22C6"/>
    <w:rsid w:val="007F2C15"/>
    <w:rsid w:val="007F3660"/>
    <w:rsid w:val="007F37E7"/>
    <w:rsid w:val="007F4101"/>
    <w:rsid w:val="007F5FFE"/>
    <w:rsid w:val="007F7162"/>
    <w:rsid w:val="008008D1"/>
    <w:rsid w:val="008026A6"/>
    <w:rsid w:val="00803DB0"/>
    <w:rsid w:val="008051FA"/>
    <w:rsid w:val="00806044"/>
    <w:rsid w:val="00806818"/>
    <w:rsid w:val="0080738C"/>
    <w:rsid w:val="0080762C"/>
    <w:rsid w:val="00807DFF"/>
    <w:rsid w:val="0081086B"/>
    <w:rsid w:val="008112EA"/>
    <w:rsid w:val="00811925"/>
    <w:rsid w:val="008119CB"/>
    <w:rsid w:val="00811D72"/>
    <w:rsid w:val="008121AA"/>
    <w:rsid w:val="00812694"/>
    <w:rsid w:val="00812A7C"/>
    <w:rsid w:val="00813D6E"/>
    <w:rsid w:val="00814374"/>
    <w:rsid w:val="0081438E"/>
    <w:rsid w:val="00814469"/>
    <w:rsid w:val="0081500E"/>
    <w:rsid w:val="00815497"/>
    <w:rsid w:val="00815D2F"/>
    <w:rsid w:val="00815E63"/>
    <w:rsid w:val="008175B6"/>
    <w:rsid w:val="00817C5E"/>
    <w:rsid w:val="00817EA6"/>
    <w:rsid w:val="00820493"/>
    <w:rsid w:val="008223FF"/>
    <w:rsid w:val="008231E9"/>
    <w:rsid w:val="0082332B"/>
    <w:rsid w:val="00823914"/>
    <w:rsid w:val="008255E7"/>
    <w:rsid w:val="008269CB"/>
    <w:rsid w:val="008274E0"/>
    <w:rsid w:val="008317B7"/>
    <w:rsid w:val="00831A1A"/>
    <w:rsid w:val="00832086"/>
    <w:rsid w:val="0083462E"/>
    <w:rsid w:val="00835059"/>
    <w:rsid w:val="008356E2"/>
    <w:rsid w:val="00835703"/>
    <w:rsid w:val="008370F8"/>
    <w:rsid w:val="0083723E"/>
    <w:rsid w:val="00837333"/>
    <w:rsid w:val="0084030E"/>
    <w:rsid w:val="00840B76"/>
    <w:rsid w:val="00840E37"/>
    <w:rsid w:val="0084204B"/>
    <w:rsid w:val="00843008"/>
    <w:rsid w:val="00843B80"/>
    <w:rsid w:val="00845343"/>
    <w:rsid w:val="00845F15"/>
    <w:rsid w:val="00850B23"/>
    <w:rsid w:val="00850F23"/>
    <w:rsid w:val="0085107F"/>
    <w:rsid w:val="00851142"/>
    <w:rsid w:val="00851EA4"/>
    <w:rsid w:val="0085316F"/>
    <w:rsid w:val="00853B8D"/>
    <w:rsid w:val="00853DF5"/>
    <w:rsid w:val="008555D7"/>
    <w:rsid w:val="008563ED"/>
    <w:rsid w:val="00856EFE"/>
    <w:rsid w:val="008574C3"/>
    <w:rsid w:val="00860094"/>
    <w:rsid w:val="00861F44"/>
    <w:rsid w:val="008631C0"/>
    <w:rsid w:val="008645FC"/>
    <w:rsid w:val="00866299"/>
    <w:rsid w:val="00871760"/>
    <w:rsid w:val="00871E06"/>
    <w:rsid w:val="0087260D"/>
    <w:rsid w:val="008734A2"/>
    <w:rsid w:val="0087455A"/>
    <w:rsid w:val="0087476B"/>
    <w:rsid w:val="00875F6F"/>
    <w:rsid w:val="008761BA"/>
    <w:rsid w:val="0087633C"/>
    <w:rsid w:val="00876BBB"/>
    <w:rsid w:val="00881006"/>
    <w:rsid w:val="00881A08"/>
    <w:rsid w:val="00883400"/>
    <w:rsid w:val="00884775"/>
    <w:rsid w:val="00884D12"/>
    <w:rsid w:val="0088526D"/>
    <w:rsid w:val="00885563"/>
    <w:rsid w:val="00885933"/>
    <w:rsid w:val="00885D9F"/>
    <w:rsid w:val="0088673F"/>
    <w:rsid w:val="00886778"/>
    <w:rsid w:val="00887CFB"/>
    <w:rsid w:val="008937C7"/>
    <w:rsid w:val="00895CF1"/>
    <w:rsid w:val="008A02B2"/>
    <w:rsid w:val="008A06EF"/>
    <w:rsid w:val="008A0AB0"/>
    <w:rsid w:val="008A0F77"/>
    <w:rsid w:val="008A1DB7"/>
    <w:rsid w:val="008A260F"/>
    <w:rsid w:val="008A26F1"/>
    <w:rsid w:val="008A2DB1"/>
    <w:rsid w:val="008A46FC"/>
    <w:rsid w:val="008A4732"/>
    <w:rsid w:val="008A5581"/>
    <w:rsid w:val="008A68BB"/>
    <w:rsid w:val="008A6C6E"/>
    <w:rsid w:val="008A6D9E"/>
    <w:rsid w:val="008A766D"/>
    <w:rsid w:val="008A76E6"/>
    <w:rsid w:val="008B0865"/>
    <w:rsid w:val="008B0AE4"/>
    <w:rsid w:val="008B25AE"/>
    <w:rsid w:val="008B44BD"/>
    <w:rsid w:val="008B4BAB"/>
    <w:rsid w:val="008B4FF1"/>
    <w:rsid w:val="008B7C27"/>
    <w:rsid w:val="008C02CC"/>
    <w:rsid w:val="008C402C"/>
    <w:rsid w:val="008C528A"/>
    <w:rsid w:val="008C622B"/>
    <w:rsid w:val="008C6B30"/>
    <w:rsid w:val="008C707E"/>
    <w:rsid w:val="008C76AE"/>
    <w:rsid w:val="008D0030"/>
    <w:rsid w:val="008D010B"/>
    <w:rsid w:val="008D032E"/>
    <w:rsid w:val="008D4384"/>
    <w:rsid w:val="008D472B"/>
    <w:rsid w:val="008D4B1A"/>
    <w:rsid w:val="008D5FD1"/>
    <w:rsid w:val="008D7EB5"/>
    <w:rsid w:val="008E11E5"/>
    <w:rsid w:val="008E1974"/>
    <w:rsid w:val="008E3221"/>
    <w:rsid w:val="008E369A"/>
    <w:rsid w:val="008E4975"/>
    <w:rsid w:val="008E5168"/>
    <w:rsid w:val="008E6A0B"/>
    <w:rsid w:val="008E7429"/>
    <w:rsid w:val="008E7C57"/>
    <w:rsid w:val="008F0588"/>
    <w:rsid w:val="008F0B37"/>
    <w:rsid w:val="008F0B5E"/>
    <w:rsid w:val="008F1741"/>
    <w:rsid w:val="008F2FE6"/>
    <w:rsid w:val="008F4397"/>
    <w:rsid w:val="008F4B24"/>
    <w:rsid w:val="008F6263"/>
    <w:rsid w:val="008F676E"/>
    <w:rsid w:val="008F6DDB"/>
    <w:rsid w:val="00900177"/>
    <w:rsid w:val="009005AD"/>
    <w:rsid w:val="00900890"/>
    <w:rsid w:val="00900D9C"/>
    <w:rsid w:val="00900F3D"/>
    <w:rsid w:val="00901156"/>
    <w:rsid w:val="0090197E"/>
    <w:rsid w:val="00901CFD"/>
    <w:rsid w:val="00902D52"/>
    <w:rsid w:val="00902F9B"/>
    <w:rsid w:val="009035E4"/>
    <w:rsid w:val="0090415F"/>
    <w:rsid w:val="0090419E"/>
    <w:rsid w:val="00910586"/>
    <w:rsid w:val="00911592"/>
    <w:rsid w:val="009120FC"/>
    <w:rsid w:val="00912684"/>
    <w:rsid w:val="0091275E"/>
    <w:rsid w:val="00913CD6"/>
    <w:rsid w:val="0091461E"/>
    <w:rsid w:val="00914F3C"/>
    <w:rsid w:val="00916438"/>
    <w:rsid w:val="0091654D"/>
    <w:rsid w:val="009172C7"/>
    <w:rsid w:val="00917670"/>
    <w:rsid w:val="00917AA3"/>
    <w:rsid w:val="00917F6B"/>
    <w:rsid w:val="009228F9"/>
    <w:rsid w:val="00922BB5"/>
    <w:rsid w:val="00922EC1"/>
    <w:rsid w:val="009267E3"/>
    <w:rsid w:val="0092748E"/>
    <w:rsid w:val="00930A57"/>
    <w:rsid w:val="00932568"/>
    <w:rsid w:val="009336A4"/>
    <w:rsid w:val="00933AC2"/>
    <w:rsid w:val="009352AD"/>
    <w:rsid w:val="00936C73"/>
    <w:rsid w:val="00936DA4"/>
    <w:rsid w:val="00937AA2"/>
    <w:rsid w:val="00937CC4"/>
    <w:rsid w:val="00940E06"/>
    <w:rsid w:val="00940E63"/>
    <w:rsid w:val="00942B09"/>
    <w:rsid w:val="00943043"/>
    <w:rsid w:val="0094436E"/>
    <w:rsid w:val="00944BEF"/>
    <w:rsid w:val="00945205"/>
    <w:rsid w:val="00945684"/>
    <w:rsid w:val="00946C66"/>
    <w:rsid w:val="00946DCE"/>
    <w:rsid w:val="00952659"/>
    <w:rsid w:val="00953EE7"/>
    <w:rsid w:val="00954244"/>
    <w:rsid w:val="009545B8"/>
    <w:rsid w:val="0095629D"/>
    <w:rsid w:val="00956680"/>
    <w:rsid w:val="00960275"/>
    <w:rsid w:val="0096058E"/>
    <w:rsid w:val="0096081C"/>
    <w:rsid w:val="009610BB"/>
    <w:rsid w:val="00962F47"/>
    <w:rsid w:val="009632B9"/>
    <w:rsid w:val="009637C4"/>
    <w:rsid w:val="009639CD"/>
    <w:rsid w:val="00964182"/>
    <w:rsid w:val="0096583F"/>
    <w:rsid w:val="00965E49"/>
    <w:rsid w:val="0096645F"/>
    <w:rsid w:val="00967672"/>
    <w:rsid w:val="00967ED1"/>
    <w:rsid w:val="00970207"/>
    <w:rsid w:val="00972253"/>
    <w:rsid w:val="0097235F"/>
    <w:rsid w:val="0097635A"/>
    <w:rsid w:val="00976514"/>
    <w:rsid w:val="00976ABD"/>
    <w:rsid w:val="009802BC"/>
    <w:rsid w:val="009810BC"/>
    <w:rsid w:val="0098116F"/>
    <w:rsid w:val="00981B9A"/>
    <w:rsid w:val="00981C3F"/>
    <w:rsid w:val="0098252C"/>
    <w:rsid w:val="009829CC"/>
    <w:rsid w:val="00982B2D"/>
    <w:rsid w:val="00982F6B"/>
    <w:rsid w:val="00983691"/>
    <w:rsid w:val="00984228"/>
    <w:rsid w:val="00984901"/>
    <w:rsid w:val="0098524B"/>
    <w:rsid w:val="00986D2D"/>
    <w:rsid w:val="009907D1"/>
    <w:rsid w:val="00991314"/>
    <w:rsid w:val="00991858"/>
    <w:rsid w:val="00992554"/>
    <w:rsid w:val="00992D2E"/>
    <w:rsid w:val="00992F0D"/>
    <w:rsid w:val="00994382"/>
    <w:rsid w:val="00994824"/>
    <w:rsid w:val="00994BE8"/>
    <w:rsid w:val="00995F0A"/>
    <w:rsid w:val="00996A6A"/>
    <w:rsid w:val="009978DB"/>
    <w:rsid w:val="00997D0B"/>
    <w:rsid w:val="009A0B0F"/>
    <w:rsid w:val="009A1A28"/>
    <w:rsid w:val="009A215E"/>
    <w:rsid w:val="009A362D"/>
    <w:rsid w:val="009A3C48"/>
    <w:rsid w:val="009A492F"/>
    <w:rsid w:val="009A4A9E"/>
    <w:rsid w:val="009A4F65"/>
    <w:rsid w:val="009A57A7"/>
    <w:rsid w:val="009A6DA4"/>
    <w:rsid w:val="009A7337"/>
    <w:rsid w:val="009B06C4"/>
    <w:rsid w:val="009B0AD7"/>
    <w:rsid w:val="009B10D2"/>
    <w:rsid w:val="009B268E"/>
    <w:rsid w:val="009B289B"/>
    <w:rsid w:val="009B3062"/>
    <w:rsid w:val="009B4F11"/>
    <w:rsid w:val="009B50D3"/>
    <w:rsid w:val="009B6702"/>
    <w:rsid w:val="009B7F1E"/>
    <w:rsid w:val="009C1A43"/>
    <w:rsid w:val="009C28DF"/>
    <w:rsid w:val="009C33FB"/>
    <w:rsid w:val="009C3AC4"/>
    <w:rsid w:val="009C3B8A"/>
    <w:rsid w:val="009C4688"/>
    <w:rsid w:val="009C6890"/>
    <w:rsid w:val="009D309B"/>
    <w:rsid w:val="009D34BD"/>
    <w:rsid w:val="009D56C3"/>
    <w:rsid w:val="009D6587"/>
    <w:rsid w:val="009D6738"/>
    <w:rsid w:val="009D6810"/>
    <w:rsid w:val="009D7DD8"/>
    <w:rsid w:val="009D7FE0"/>
    <w:rsid w:val="009E0B57"/>
    <w:rsid w:val="009E28C5"/>
    <w:rsid w:val="009E5043"/>
    <w:rsid w:val="009E50AF"/>
    <w:rsid w:val="009E58D4"/>
    <w:rsid w:val="009E737F"/>
    <w:rsid w:val="009F0D51"/>
    <w:rsid w:val="009F1E62"/>
    <w:rsid w:val="009F21F1"/>
    <w:rsid w:val="009F2D08"/>
    <w:rsid w:val="009F34C0"/>
    <w:rsid w:val="009F387B"/>
    <w:rsid w:val="009F45B2"/>
    <w:rsid w:val="009F494F"/>
    <w:rsid w:val="009F55A7"/>
    <w:rsid w:val="009F6B1F"/>
    <w:rsid w:val="009F730E"/>
    <w:rsid w:val="00A0163D"/>
    <w:rsid w:val="00A0357F"/>
    <w:rsid w:val="00A04E1F"/>
    <w:rsid w:val="00A04E24"/>
    <w:rsid w:val="00A0613D"/>
    <w:rsid w:val="00A066B9"/>
    <w:rsid w:val="00A07E20"/>
    <w:rsid w:val="00A10770"/>
    <w:rsid w:val="00A10F5A"/>
    <w:rsid w:val="00A11640"/>
    <w:rsid w:val="00A12D50"/>
    <w:rsid w:val="00A13714"/>
    <w:rsid w:val="00A13E5E"/>
    <w:rsid w:val="00A14194"/>
    <w:rsid w:val="00A1504F"/>
    <w:rsid w:val="00A1530F"/>
    <w:rsid w:val="00A17EE1"/>
    <w:rsid w:val="00A206D9"/>
    <w:rsid w:val="00A20B77"/>
    <w:rsid w:val="00A20C3E"/>
    <w:rsid w:val="00A21111"/>
    <w:rsid w:val="00A2267B"/>
    <w:rsid w:val="00A2341A"/>
    <w:rsid w:val="00A26C9C"/>
    <w:rsid w:val="00A2758C"/>
    <w:rsid w:val="00A27D2E"/>
    <w:rsid w:val="00A27F13"/>
    <w:rsid w:val="00A321CC"/>
    <w:rsid w:val="00A3325C"/>
    <w:rsid w:val="00A33346"/>
    <w:rsid w:val="00A341ED"/>
    <w:rsid w:val="00A3425F"/>
    <w:rsid w:val="00A34E20"/>
    <w:rsid w:val="00A3529E"/>
    <w:rsid w:val="00A359BA"/>
    <w:rsid w:val="00A35C6B"/>
    <w:rsid w:val="00A36D56"/>
    <w:rsid w:val="00A37249"/>
    <w:rsid w:val="00A375DF"/>
    <w:rsid w:val="00A37993"/>
    <w:rsid w:val="00A41BE7"/>
    <w:rsid w:val="00A41E2F"/>
    <w:rsid w:val="00A420A9"/>
    <w:rsid w:val="00A426C9"/>
    <w:rsid w:val="00A43C60"/>
    <w:rsid w:val="00A43CF4"/>
    <w:rsid w:val="00A4403F"/>
    <w:rsid w:val="00A4496D"/>
    <w:rsid w:val="00A4734A"/>
    <w:rsid w:val="00A47C05"/>
    <w:rsid w:val="00A47C8C"/>
    <w:rsid w:val="00A510E5"/>
    <w:rsid w:val="00A53303"/>
    <w:rsid w:val="00A5363A"/>
    <w:rsid w:val="00A541BF"/>
    <w:rsid w:val="00A54740"/>
    <w:rsid w:val="00A55AFE"/>
    <w:rsid w:val="00A55B12"/>
    <w:rsid w:val="00A55ECC"/>
    <w:rsid w:val="00A56E7F"/>
    <w:rsid w:val="00A56FB7"/>
    <w:rsid w:val="00A6084C"/>
    <w:rsid w:val="00A608A1"/>
    <w:rsid w:val="00A62645"/>
    <w:rsid w:val="00A63561"/>
    <w:rsid w:val="00A63CB6"/>
    <w:rsid w:val="00A63F61"/>
    <w:rsid w:val="00A66E58"/>
    <w:rsid w:val="00A7059B"/>
    <w:rsid w:val="00A70C04"/>
    <w:rsid w:val="00A71503"/>
    <w:rsid w:val="00A724C7"/>
    <w:rsid w:val="00A72E97"/>
    <w:rsid w:val="00A73334"/>
    <w:rsid w:val="00A73792"/>
    <w:rsid w:val="00A73FCA"/>
    <w:rsid w:val="00A7464F"/>
    <w:rsid w:val="00A75287"/>
    <w:rsid w:val="00A752FA"/>
    <w:rsid w:val="00A7668F"/>
    <w:rsid w:val="00A77AA0"/>
    <w:rsid w:val="00A819D2"/>
    <w:rsid w:val="00A82B56"/>
    <w:rsid w:val="00A83A6C"/>
    <w:rsid w:val="00A83E71"/>
    <w:rsid w:val="00A85C96"/>
    <w:rsid w:val="00A86546"/>
    <w:rsid w:val="00A86BC5"/>
    <w:rsid w:val="00A87CB1"/>
    <w:rsid w:val="00A90123"/>
    <w:rsid w:val="00A90146"/>
    <w:rsid w:val="00A9029E"/>
    <w:rsid w:val="00A906DF"/>
    <w:rsid w:val="00A90B94"/>
    <w:rsid w:val="00A9150A"/>
    <w:rsid w:val="00A91DAA"/>
    <w:rsid w:val="00A926EC"/>
    <w:rsid w:val="00A9396F"/>
    <w:rsid w:val="00A939AC"/>
    <w:rsid w:val="00A948FD"/>
    <w:rsid w:val="00A96893"/>
    <w:rsid w:val="00A972B2"/>
    <w:rsid w:val="00AA10FD"/>
    <w:rsid w:val="00AA3010"/>
    <w:rsid w:val="00AA3F0E"/>
    <w:rsid w:val="00AA5EBA"/>
    <w:rsid w:val="00AA60CD"/>
    <w:rsid w:val="00AA61E7"/>
    <w:rsid w:val="00AA786A"/>
    <w:rsid w:val="00AB086D"/>
    <w:rsid w:val="00AB1273"/>
    <w:rsid w:val="00AB1E3F"/>
    <w:rsid w:val="00AB3312"/>
    <w:rsid w:val="00AB3627"/>
    <w:rsid w:val="00AB38C6"/>
    <w:rsid w:val="00AB48DB"/>
    <w:rsid w:val="00AB5B37"/>
    <w:rsid w:val="00AB60FA"/>
    <w:rsid w:val="00AC059A"/>
    <w:rsid w:val="00AC08AB"/>
    <w:rsid w:val="00AC18EA"/>
    <w:rsid w:val="00AC19F6"/>
    <w:rsid w:val="00AC1DAE"/>
    <w:rsid w:val="00AC2F40"/>
    <w:rsid w:val="00AC3ACA"/>
    <w:rsid w:val="00AC4146"/>
    <w:rsid w:val="00AC439F"/>
    <w:rsid w:val="00AC4FDC"/>
    <w:rsid w:val="00AC591A"/>
    <w:rsid w:val="00AC6D83"/>
    <w:rsid w:val="00AC7A06"/>
    <w:rsid w:val="00AD159D"/>
    <w:rsid w:val="00AD15DF"/>
    <w:rsid w:val="00AD2659"/>
    <w:rsid w:val="00AD26E9"/>
    <w:rsid w:val="00AD330A"/>
    <w:rsid w:val="00AD3371"/>
    <w:rsid w:val="00AD364E"/>
    <w:rsid w:val="00AD40B7"/>
    <w:rsid w:val="00AD50A6"/>
    <w:rsid w:val="00AD66F8"/>
    <w:rsid w:val="00AD6A44"/>
    <w:rsid w:val="00AD6DF8"/>
    <w:rsid w:val="00AD6ECF"/>
    <w:rsid w:val="00AD706E"/>
    <w:rsid w:val="00AD73FB"/>
    <w:rsid w:val="00AD7A94"/>
    <w:rsid w:val="00AE0DD3"/>
    <w:rsid w:val="00AE0F3C"/>
    <w:rsid w:val="00AE1602"/>
    <w:rsid w:val="00AE3C61"/>
    <w:rsid w:val="00AE4AD8"/>
    <w:rsid w:val="00AE50BC"/>
    <w:rsid w:val="00AF01A8"/>
    <w:rsid w:val="00AF10DB"/>
    <w:rsid w:val="00AF14EE"/>
    <w:rsid w:val="00AF1672"/>
    <w:rsid w:val="00AF2176"/>
    <w:rsid w:val="00AF2ACD"/>
    <w:rsid w:val="00AF2C8C"/>
    <w:rsid w:val="00AF2E14"/>
    <w:rsid w:val="00AF30B9"/>
    <w:rsid w:val="00AF385D"/>
    <w:rsid w:val="00AF3FAB"/>
    <w:rsid w:val="00AF4D76"/>
    <w:rsid w:val="00AF54DB"/>
    <w:rsid w:val="00AF616D"/>
    <w:rsid w:val="00AF7535"/>
    <w:rsid w:val="00B0196B"/>
    <w:rsid w:val="00B02009"/>
    <w:rsid w:val="00B03E61"/>
    <w:rsid w:val="00B04214"/>
    <w:rsid w:val="00B048ED"/>
    <w:rsid w:val="00B04C2D"/>
    <w:rsid w:val="00B06D5A"/>
    <w:rsid w:val="00B10E36"/>
    <w:rsid w:val="00B11C55"/>
    <w:rsid w:val="00B1297B"/>
    <w:rsid w:val="00B12B48"/>
    <w:rsid w:val="00B12CC7"/>
    <w:rsid w:val="00B14648"/>
    <w:rsid w:val="00B14DA1"/>
    <w:rsid w:val="00B155CA"/>
    <w:rsid w:val="00B15F50"/>
    <w:rsid w:val="00B15FE3"/>
    <w:rsid w:val="00B16E21"/>
    <w:rsid w:val="00B174F8"/>
    <w:rsid w:val="00B20EFB"/>
    <w:rsid w:val="00B22399"/>
    <w:rsid w:val="00B2303B"/>
    <w:rsid w:val="00B238EB"/>
    <w:rsid w:val="00B24474"/>
    <w:rsid w:val="00B24CD0"/>
    <w:rsid w:val="00B25B33"/>
    <w:rsid w:val="00B26925"/>
    <w:rsid w:val="00B26C58"/>
    <w:rsid w:val="00B30A99"/>
    <w:rsid w:val="00B33549"/>
    <w:rsid w:val="00B33B73"/>
    <w:rsid w:val="00B3429B"/>
    <w:rsid w:val="00B3449C"/>
    <w:rsid w:val="00B34812"/>
    <w:rsid w:val="00B34AD8"/>
    <w:rsid w:val="00B35177"/>
    <w:rsid w:val="00B364FB"/>
    <w:rsid w:val="00B37DBA"/>
    <w:rsid w:val="00B424E0"/>
    <w:rsid w:val="00B427D1"/>
    <w:rsid w:val="00B457EE"/>
    <w:rsid w:val="00B467F8"/>
    <w:rsid w:val="00B46B64"/>
    <w:rsid w:val="00B503AF"/>
    <w:rsid w:val="00B50D4A"/>
    <w:rsid w:val="00B51CA5"/>
    <w:rsid w:val="00B532FD"/>
    <w:rsid w:val="00B53542"/>
    <w:rsid w:val="00B54D05"/>
    <w:rsid w:val="00B561FD"/>
    <w:rsid w:val="00B56BC2"/>
    <w:rsid w:val="00B6015D"/>
    <w:rsid w:val="00B606B9"/>
    <w:rsid w:val="00B624A0"/>
    <w:rsid w:val="00B627BB"/>
    <w:rsid w:val="00B630BB"/>
    <w:rsid w:val="00B64A05"/>
    <w:rsid w:val="00B64CC6"/>
    <w:rsid w:val="00B654E4"/>
    <w:rsid w:val="00B66284"/>
    <w:rsid w:val="00B66473"/>
    <w:rsid w:val="00B66C5A"/>
    <w:rsid w:val="00B70F32"/>
    <w:rsid w:val="00B70FDD"/>
    <w:rsid w:val="00B712C3"/>
    <w:rsid w:val="00B7181C"/>
    <w:rsid w:val="00B72806"/>
    <w:rsid w:val="00B73206"/>
    <w:rsid w:val="00B73AC4"/>
    <w:rsid w:val="00B80994"/>
    <w:rsid w:val="00B82559"/>
    <w:rsid w:val="00B8324D"/>
    <w:rsid w:val="00B84245"/>
    <w:rsid w:val="00B84C96"/>
    <w:rsid w:val="00B85698"/>
    <w:rsid w:val="00B857E9"/>
    <w:rsid w:val="00B85F4D"/>
    <w:rsid w:val="00B86062"/>
    <w:rsid w:val="00B90145"/>
    <w:rsid w:val="00B9142F"/>
    <w:rsid w:val="00B91768"/>
    <w:rsid w:val="00B91F67"/>
    <w:rsid w:val="00B930C5"/>
    <w:rsid w:val="00B9380D"/>
    <w:rsid w:val="00B942AA"/>
    <w:rsid w:val="00B9662E"/>
    <w:rsid w:val="00B9669F"/>
    <w:rsid w:val="00B978BC"/>
    <w:rsid w:val="00BA2301"/>
    <w:rsid w:val="00BA2521"/>
    <w:rsid w:val="00BA3400"/>
    <w:rsid w:val="00BA760F"/>
    <w:rsid w:val="00BB0498"/>
    <w:rsid w:val="00BB069B"/>
    <w:rsid w:val="00BB141F"/>
    <w:rsid w:val="00BB251D"/>
    <w:rsid w:val="00BB2E4A"/>
    <w:rsid w:val="00BB336F"/>
    <w:rsid w:val="00BB3735"/>
    <w:rsid w:val="00BB43A9"/>
    <w:rsid w:val="00BB5767"/>
    <w:rsid w:val="00BB676D"/>
    <w:rsid w:val="00BB6F25"/>
    <w:rsid w:val="00BB7A59"/>
    <w:rsid w:val="00BB7AFA"/>
    <w:rsid w:val="00BC0397"/>
    <w:rsid w:val="00BC156F"/>
    <w:rsid w:val="00BC1657"/>
    <w:rsid w:val="00BC2C0F"/>
    <w:rsid w:val="00BC4844"/>
    <w:rsid w:val="00BC4A21"/>
    <w:rsid w:val="00BC7423"/>
    <w:rsid w:val="00BD0F13"/>
    <w:rsid w:val="00BD2872"/>
    <w:rsid w:val="00BD345F"/>
    <w:rsid w:val="00BD4868"/>
    <w:rsid w:val="00BD6083"/>
    <w:rsid w:val="00BD6244"/>
    <w:rsid w:val="00BD63BD"/>
    <w:rsid w:val="00BD725F"/>
    <w:rsid w:val="00BE04D0"/>
    <w:rsid w:val="00BE0F1C"/>
    <w:rsid w:val="00BE0FC6"/>
    <w:rsid w:val="00BE141A"/>
    <w:rsid w:val="00BE1840"/>
    <w:rsid w:val="00BE2806"/>
    <w:rsid w:val="00BE4C7A"/>
    <w:rsid w:val="00BE4E23"/>
    <w:rsid w:val="00BE50B0"/>
    <w:rsid w:val="00BE5EA1"/>
    <w:rsid w:val="00BE5F88"/>
    <w:rsid w:val="00BE627B"/>
    <w:rsid w:val="00BE63F0"/>
    <w:rsid w:val="00BE67E2"/>
    <w:rsid w:val="00BF0847"/>
    <w:rsid w:val="00BF0EE0"/>
    <w:rsid w:val="00BF1227"/>
    <w:rsid w:val="00BF1C60"/>
    <w:rsid w:val="00BF379A"/>
    <w:rsid w:val="00BF4A15"/>
    <w:rsid w:val="00BF4D2F"/>
    <w:rsid w:val="00BF4E8D"/>
    <w:rsid w:val="00BF6019"/>
    <w:rsid w:val="00BF6AB9"/>
    <w:rsid w:val="00BF7104"/>
    <w:rsid w:val="00C00C25"/>
    <w:rsid w:val="00C0286D"/>
    <w:rsid w:val="00C02FB3"/>
    <w:rsid w:val="00C03C92"/>
    <w:rsid w:val="00C04BAE"/>
    <w:rsid w:val="00C05071"/>
    <w:rsid w:val="00C053B1"/>
    <w:rsid w:val="00C0598E"/>
    <w:rsid w:val="00C06BD7"/>
    <w:rsid w:val="00C06C84"/>
    <w:rsid w:val="00C071F1"/>
    <w:rsid w:val="00C079C3"/>
    <w:rsid w:val="00C07D6A"/>
    <w:rsid w:val="00C10067"/>
    <w:rsid w:val="00C118D2"/>
    <w:rsid w:val="00C12285"/>
    <w:rsid w:val="00C13123"/>
    <w:rsid w:val="00C137CD"/>
    <w:rsid w:val="00C13D5E"/>
    <w:rsid w:val="00C1444B"/>
    <w:rsid w:val="00C1486A"/>
    <w:rsid w:val="00C14CFA"/>
    <w:rsid w:val="00C15F8D"/>
    <w:rsid w:val="00C1645B"/>
    <w:rsid w:val="00C16892"/>
    <w:rsid w:val="00C16A25"/>
    <w:rsid w:val="00C20BE5"/>
    <w:rsid w:val="00C20BF7"/>
    <w:rsid w:val="00C21248"/>
    <w:rsid w:val="00C229F4"/>
    <w:rsid w:val="00C230F3"/>
    <w:rsid w:val="00C23F09"/>
    <w:rsid w:val="00C24610"/>
    <w:rsid w:val="00C24FD5"/>
    <w:rsid w:val="00C26105"/>
    <w:rsid w:val="00C2624E"/>
    <w:rsid w:val="00C26A57"/>
    <w:rsid w:val="00C30E20"/>
    <w:rsid w:val="00C318F6"/>
    <w:rsid w:val="00C3200C"/>
    <w:rsid w:val="00C3333E"/>
    <w:rsid w:val="00C333C4"/>
    <w:rsid w:val="00C3376E"/>
    <w:rsid w:val="00C34426"/>
    <w:rsid w:val="00C35AAB"/>
    <w:rsid w:val="00C400D8"/>
    <w:rsid w:val="00C40BC6"/>
    <w:rsid w:val="00C41B6F"/>
    <w:rsid w:val="00C42E43"/>
    <w:rsid w:val="00C4396E"/>
    <w:rsid w:val="00C447B2"/>
    <w:rsid w:val="00C44A0A"/>
    <w:rsid w:val="00C4580D"/>
    <w:rsid w:val="00C45D1F"/>
    <w:rsid w:val="00C45E7D"/>
    <w:rsid w:val="00C46677"/>
    <w:rsid w:val="00C46D14"/>
    <w:rsid w:val="00C5287E"/>
    <w:rsid w:val="00C52D66"/>
    <w:rsid w:val="00C5330F"/>
    <w:rsid w:val="00C546E2"/>
    <w:rsid w:val="00C54885"/>
    <w:rsid w:val="00C56534"/>
    <w:rsid w:val="00C56A26"/>
    <w:rsid w:val="00C61197"/>
    <w:rsid w:val="00C617F3"/>
    <w:rsid w:val="00C63808"/>
    <w:rsid w:val="00C63AB8"/>
    <w:rsid w:val="00C64D7F"/>
    <w:rsid w:val="00C652EF"/>
    <w:rsid w:val="00C66D13"/>
    <w:rsid w:val="00C66D2B"/>
    <w:rsid w:val="00C67099"/>
    <w:rsid w:val="00C676E8"/>
    <w:rsid w:val="00C700C8"/>
    <w:rsid w:val="00C702E8"/>
    <w:rsid w:val="00C73280"/>
    <w:rsid w:val="00C753CE"/>
    <w:rsid w:val="00C75BD6"/>
    <w:rsid w:val="00C80D1D"/>
    <w:rsid w:val="00C81D57"/>
    <w:rsid w:val="00C81E92"/>
    <w:rsid w:val="00C843B3"/>
    <w:rsid w:val="00C85427"/>
    <w:rsid w:val="00C8761C"/>
    <w:rsid w:val="00C87CC9"/>
    <w:rsid w:val="00C90425"/>
    <w:rsid w:val="00C91234"/>
    <w:rsid w:val="00C91629"/>
    <w:rsid w:val="00C9508A"/>
    <w:rsid w:val="00C956DF"/>
    <w:rsid w:val="00C95C61"/>
    <w:rsid w:val="00C95CA6"/>
    <w:rsid w:val="00C95F8F"/>
    <w:rsid w:val="00CA0196"/>
    <w:rsid w:val="00CA18D4"/>
    <w:rsid w:val="00CA1E13"/>
    <w:rsid w:val="00CA211A"/>
    <w:rsid w:val="00CA24D9"/>
    <w:rsid w:val="00CA3992"/>
    <w:rsid w:val="00CA4822"/>
    <w:rsid w:val="00CA4F99"/>
    <w:rsid w:val="00CA71C3"/>
    <w:rsid w:val="00CB0585"/>
    <w:rsid w:val="00CB078C"/>
    <w:rsid w:val="00CB1F50"/>
    <w:rsid w:val="00CB2F91"/>
    <w:rsid w:val="00CB3EDC"/>
    <w:rsid w:val="00CB481B"/>
    <w:rsid w:val="00CB52E8"/>
    <w:rsid w:val="00CB64C5"/>
    <w:rsid w:val="00CB6F1A"/>
    <w:rsid w:val="00CB722F"/>
    <w:rsid w:val="00CB725B"/>
    <w:rsid w:val="00CB73E7"/>
    <w:rsid w:val="00CB773A"/>
    <w:rsid w:val="00CB7F32"/>
    <w:rsid w:val="00CC00E9"/>
    <w:rsid w:val="00CC085F"/>
    <w:rsid w:val="00CC1FE0"/>
    <w:rsid w:val="00CC2452"/>
    <w:rsid w:val="00CC2ADC"/>
    <w:rsid w:val="00CC2C31"/>
    <w:rsid w:val="00CC39AA"/>
    <w:rsid w:val="00CC56A4"/>
    <w:rsid w:val="00CC576E"/>
    <w:rsid w:val="00CC5CF9"/>
    <w:rsid w:val="00CC7A48"/>
    <w:rsid w:val="00CD04F5"/>
    <w:rsid w:val="00CD1376"/>
    <w:rsid w:val="00CD1717"/>
    <w:rsid w:val="00CD2991"/>
    <w:rsid w:val="00CD36B7"/>
    <w:rsid w:val="00CD3E6E"/>
    <w:rsid w:val="00CD40BE"/>
    <w:rsid w:val="00CD4313"/>
    <w:rsid w:val="00CD58EA"/>
    <w:rsid w:val="00CE0422"/>
    <w:rsid w:val="00CE0714"/>
    <w:rsid w:val="00CE14F0"/>
    <w:rsid w:val="00CE167D"/>
    <w:rsid w:val="00CE1B46"/>
    <w:rsid w:val="00CE2DA5"/>
    <w:rsid w:val="00CE35F3"/>
    <w:rsid w:val="00CE3ED7"/>
    <w:rsid w:val="00CE4A22"/>
    <w:rsid w:val="00CE542B"/>
    <w:rsid w:val="00CE570C"/>
    <w:rsid w:val="00CE58CC"/>
    <w:rsid w:val="00CE5D32"/>
    <w:rsid w:val="00CF0EB2"/>
    <w:rsid w:val="00CF12DA"/>
    <w:rsid w:val="00CF3314"/>
    <w:rsid w:val="00CF35E5"/>
    <w:rsid w:val="00CF36D5"/>
    <w:rsid w:val="00CF3D65"/>
    <w:rsid w:val="00CF4694"/>
    <w:rsid w:val="00CF5E3D"/>
    <w:rsid w:val="00CF753E"/>
    <w:rsid w:val="00CF7D29"/>
    <w:rsid w:val="00D00568"/>
    <w:rsid w:val="00D00C65"/>
    <w:rsid w:val="00D01623"/>
    <w:rsid w:val="00D02DE3"/>
    <w:rsid w:val="00D03446"/>
    <w:rsid w:val="00D04E9B"/>
    <w:rsid w:val="00D05D29"/>
    <w:rsid w:val="00D076A4"/>
    <w:rsid w:val="00D079DC"/>
    <w:rsid w:val="00D07A08"/>
    <w:rsid w:val="00D10B4D"/>
    <w:rsid w:val="00D11381"/>
    <w:rsid w:val="00D128CF"/>
    <w:rsid w:val="00D15CD5"/>
    <w:rsid w:val="00D15D88"/>
    <w:rsid w:val="00D169C1"/>
    <w:rsid w:val="00D17795"/>
    <w:rsid w:val="00D20ED4"/>
    <w:rsid w:val="00D22243"/>
    <w:rsid w:val="00D22558"/>
    <w:rsid w:val="00D22D7D"/>
    <w:rsid w:val="00D235B4"/>
    <w:rsid w:val="00D24BB2"/>
    <w:rsid w:val="00D252AF"/>
    <w:rsid w:val="00D25ADD"/>
    <w:rsid w:val="00D262BE"/>
    <w:rsid w:val="00D263F5"/>
    <w:rsid w:val="00D26AF9"/>
    <w:rsid w:val="00D27BCA"/>
    <w:rsid w:val="00D30F9E"/>
    <w:rsid w:val="00D31150"/>
    <w:rsid w:val="00D313B7"/>
    <w:rsid w:val="00D32062"/>
    <w:rsid w:val="00D3249F"/>
    <w:rsid w:val="00D32D4D"/>
    <w:rsid w:val="00D32DEC"/>
    <w:rsid w:val="00D32E1B"/>
    <w:rsid w:val="00D33035"/>
    <w:rsid w:val="00D332A0"/>
    <w:rsid w:val="00D3384E"/>
    <w:rsid w:val="00D33E4E"/>
    <w:rsid w:val="00D35229"/>
    <w:rsid w:val="00D35DF2"/>
    <w:rsid w:val="00D36104"/>
    <w:rsid w:val="00D37384"/>
    <w:rsid w:val="00D37D39"/>
    <w:rsid w:val="00D408B9"/>
    <w:rsid w:val="00D41255"/>
    <w:rsid w:val="00D412B2"/>
    <w:rsid w:val="00D414B6"/>
    <w:rsid w:val="00D4243A"/>
    <w:rsid w:val="00D43B91"/>
    <w:rsid w:val="00D4543D"/>
    <w:rsid w:val="00D457BC"/>
    <w:rsid w:val="00D4675A"/>
    <w:rsid w:val="00D470DD"/>
    <w:rsid w:val="00D47818"/>
    <w:rsid w:val="00D50078"/>
    <w:rsid w:val="00D50A58"/>
    <w:rsid w:val="00D53914"/>
    <w:rsid w:val="00D557CB"/>
    <w:rsid w:val="00D5669E"/>
    <w:rsid w:val="00D57428"/>
    <w:rsid w:val="00D57614"/>
    <w:rsid w:val="00D62D85"/>
    <w:rsid w:val="00D62E06"/>
    <w:rsid w:val="00D62F66"/>
    <w:rsid w:val="00D63E29"/>
    <w:rsid w:val="00D641B9"/>
    <w:rsid w:val="00D66AF9"/>
    <w:rsid w:val="00D67ED8"/>
    <w:rsid w:val="00D70453"/>
    <w:rsid w:val="00D71754"/>
    <w:rsid w:val="00D72553"/>
    <w:rsid w:val="00D74AAC"/>
    <w:rsid w:val="00D75845"/>
    <w:rsid w:val="00D806DA"/>
    <w:rsid w:val="00D80AA7"/>
    <w:rsid w:val="00D8117D"/>
    <w:rsid w:val="00D81551"/>
    <w:rsid w:val="00D81949"/>
    <w:rsid w:val="00D81B7D"/>
    <w:rsid w:val="00D8260E"/>
    <w:rsid w:val="00D82D44"/>
    <w:rsid w:val="00D831C0"/>
    <w:rsid w:val="00D8556E"/>
    <w:rsid w:val="00D863DF"/>
    <w:rsid w:val="00D87072"/>
    <w:rsid w:val="00D87A8C"/>
    <w:rsid w:val="00D87FD4"/>
    <w:rsid w:val="00D90EA2"/>
    <w:rsid w:val="00D91C00"/>
    <w:rsid w:val="00D92075"/>
    <w:rsid w:val="00D92A9A"/>
    <w:rsid w:val="00D92F96"/>
    <w:rsid w:val="00D92FBE"/>
    <w:rsid w:val="00D93A5B"/>
    <w:rsid w:val="00D940A7"/>
    <w:rsid w:val="00D94845"/>
    <w:rsid w:val="00D94A0F"/>
    <w:rsid w:val="00D9721F"/>
    <w:rsid w:val="00DA013F"/>
    <w:rsid w:val="00DA09D5"/>
    <w:rsid w:val="00DA5A81"/>
    <w:rsid w:val="00DA7B15"/>
    <w:rsid w:val="00DB3D4E"/>
    <w:rsid w:val="00DB4814"/>
    <w:rsid w:val="00DB4CB6"/>
    <w:rsid w:val="00DB4E4B"/>
    <w:rsid w:val="00DB5ED3"/>
    <w:rsid w:val="00DB6AAD"/>
    <w:rsid w:val="00DB6B5C"/>
    <w:rsid w:val="00DC22CD"/>
    <w:rsid w:val="00DC3FD6"/>
    <w:rsid w:val="00DC48B1"/>
    <w:rsid w:val="00DC6320"/>
    <w:rsid w:val="00DC7369"/>
    <w:rsid w:val="00DD0BAD"/>
    <w:rsid w:val="00DD18EA"/>
    <w:rsid w:val="00DD19A1"/>
    <w:rsid w:val="00DD1FCF"/>
    <w:rsid w:val="00DD2B4F"/>
    <w:rsid w:val="00DD529B"/>
    <w:rsid w:val="00DD59A0"/>
    <w:rsid w:val="00DD5E74"/>
    <w:rsid w:val="00DD65DE"/>
    <w:rsid w:val="00DD7351"/>
    <w:rsid w:val="00DE1E83"/>
    <w:rsid w:val="00DE3465"/>
    <w:rsid w:val="00DE3F26"/>
    <w:rsid w:val="00DE63BE"/>
    <w:rsid w:val="00DE66A3"/>
    <w:rsid w:val="00DF1A1A"/>
    <w:rsid w:val="00DF2D6E"/>
    <w:rsid w:val="00DF3D37"/>
    <w:rsid w:val="00DF501D"/>
    <w:rsid w:val="00DF5DC0"/>
    <w:rsid w:val="00E02BA5"/>
    <w:rsid w:val="00E040B7"/>
    <w:rsid w:val="00E04D4C"/>
    <w:rsid w:val="00E060D9"/>
    <w:rsid w:val="00E0684F"/>
    <w:rsid w:val="00E153DE"/>
    <w:rsid w:val="00E15F84"/>
    <w:rsid w:val="00E170BA"/>
    <w:rsid w:val="00E17E0F"/>
    <w:rsid w:val="00E204A8"/>
    <w:rsid w:val="00E20795"/>
    <w:rsid w:val="00E21153"/>
    <w:rsid w:val="00E21D35"/>
    <w:rsid w:val="00E21DAB"/>
    <w:rsid w:val="00E21E1C"/>
    <w:rsid w:val="00E23929"/>
    <w:rsid w:val="00E23A98"/>
    <w:rsid w:val="00E23BE6"/>
    <w:rsid w:val="00E23F5A"/>
    <w:rsid w:val="00E2566C"/>
    <w:rsid w:val="00E259DB"/>
    <w:rsid w:val="00E2686B"/>
    <w:rsid w:val="00E27570"/>
    <w:rsid w:val="00E3030A"/>
    <w:rsid w:val="00E30F65"/>
    <w:rsid w:val="00E3104F"/>
    <w:rsid w:val="00E31162"/>
    <w:rsid w:val="00E31573"/>
    <w:rsid w:val="00E315D9"/>
    <w:rsid w:val="00E31F32"/>
    <w:rsid w:val="00E34298"/>
    <w:rsid w:val="00E35D4C"/>
    <w:rsid w:val="00E3684A"/>
    <w:rsid w:val="00E36BA8"/>
    <w:rsid w:val="00E3789C"/>
    <w:rsid w:val="00E37D75"/>
    <w:rsid w:val="00E40005"/>
    <w:rsid w:val="00E40D9E"/>
    <w:rsid w:val="00E42189"/>
    <w:rsid w:val="00E42227"/>
    <w:rsid w:val="00E4365E"/>
    <w:rsid w:val="00E43A60"/>
    <w:rsid w:val="00E4402A"/>
    <w:rsid w:val="00E4467E"/>
    <w:rsid w:val="00E44D92"/>
    <w:rsid w:val="00E45BDB"/>
    <w:rsid w:val="00E465C2"/>
    <w:rsid w:val="00E47790"/>
    <w:rsid w:val="00E50198"/>
    <w:rsid w:val="00E50BB3"/>
    <w:rsid w:val="00E52F1D"/>
    <w:rsid w:val="00E531A0"/>
    <w:rsid w:val="00E54A9A"/>
    <w:rsid w:val="00E563CE"/>
    <w:rsid w:val="00E578E7"/>
    <w:rsid w:val="00E61CF6"/>
    <w:rsid w:val="00E61DE4"/>
    <w:rsid w:val="00E61E14"/>
    <w:rsid w:val="00E637BA"/>
    <w:rsid w:val="00E676B2"/>
    <w:rsid w:val="00E703F2"/>
    <w:rsid w:val="00E706DE"/>
    <w:rsid w:val="00E72CAE"/>
    <w:rsid w:val="00E7518D"/>
    <w:rsid w:val="00E75A9C"/>
    <w:rsid w:val="00E75E45"/>
    <w:rsid w:val="00E76A7F"/>
    <w:rsid w:val="00E770C7"/>
    <w:rsid w:val="00E77FC5"/>
    <w:rsid w:val="00E804C8"/>
    <w:rsid w:val="00E807BD"/>
    <w:rsid w:val="00E8098E"/>
    <w:rsid w:val="00E80DD3"/>
    <w:rsid w:val="00E80E0B"/>
    <w:rsid w:val="00E8130D"/>
    <w:rsid w:val="00E81AEC"/>
    <w:rsid w:val="00E83607"/>
    <w:rsid w:val="00E83D2F"/>
    <w:rsid w:val="00E846E4"/>
    <w:rsid w:val="00E84F69"/>
    <w:rsid w:val="00E8519F"/>
    <w:rsid w:val="00E866D2"/>
    <w:rsid w:val="00E871EB"/>
    <w:rsid w:val="00E90244"/>
    <w:rsid w:val="00E90969"/>
    <w:rsid w:val="00E92B65"/>
    <w:rsid w:val="00E95355"/>
    <w:rsid w:val="00E95989"/>
    <w:rsid w:val="00E95C1B"/>
    <w:rsid w:val="00E95C3C"/>
    <w:rsid w:val="00E95F59"/>
    <w:rsid w:val="00E96216"/>
    <w:rsid w:val="00E966CB"/>
    <w:rsid w:val="00E96F6E"/>
    <w:rsid w:val="00E97683"/>
    <w:rsid w:val="00EA10AB"/>
    <w:rsid w:val="00EA1120"/>
    <w:rsid w:val="00EA1205"/>
    <w:rsid w:val="00EA12E3"/>
    <w:rsid w:val="00EA1484"/>
    <w:rsid w:val="00EA1592"/>
    <w:rsid w:val="00EA15DE"/>
    <w:rsid w:val="00EA3898"/>
    <w:rsid w:val="00EA47C0"/>
    <w:rsid w:val="00EA74A2"/>
    <w:rsid w:val="00EA758E"/>
    <w:rsid w:val="00EA75FB"/>
    <w:rsid w:val="00EB0325"/>
    <w:rsid w:val="00EB11E7"/>
    <w:rsid w:val="00EB1285"/>
    <w:rsid w:val="00EB2418"/>
    <w:rsid w:val="00EB2543"/>
    <w:rsid w:val="00EB263B"/>
    <w:rsid w:val="00EB276E"/>
    <w:rsid w:val="00EB288C"/>
    <w:rsid w:val="00EB359A"/>
    <w:rsid w:val="00EB4464"/>
    <w:rsid w:val="00EB447B"/>
    <w:rsid w:val="00EB4A54"/>
    <w:rsid w:val="00EB4C05"/>
    <w:rsid w:val="00EB5DB7"/>
    <w:rsid w:val="00EB6D77"/>
    <w:rsid w:val="00EB6F59"/>
    <w:rsid w:val="00EB7D33"/>
    <w:rsid w:val="00EB7D54"/>
    <w:rsid w:val="00EC0257"/>
    <w:rsid w:val="00EC2381"/>
    <w:rsid w:val="00EC4D62"/>
    <w:rsid w:val="00EC6AA3"/>
    <w:rsid w:val="00EC70E8"/>
    <w:rsid w:val="00EC7A95"/>
    <w:rsid w:val="00ED2378"/>
    <w:rsid w:val="00ED2BC6"/>
    <w:rsid w:val="00ED3154"/>
    <w:rsid w:val="00ED3861"/>
    <w:rsid w:val="00ED5028"/>
    <w:rsid w:val="00ED54A8"/>
    <w:rsid w:val="00ED6428"/>
    <w:rsid w:val="00ED6F58"/>
    <w:rsid w:val="00EE2D80"/>
    <w:rsid w:val="00EE39F8"/>
    <w:rsid w:val="00EE3CF2"/>
    <w:rsid w:val="00EE432A"/>
    <w:rsid w:val="00EE4337"/>
    <w:rsid w:val="00EE4B7F"/>
    <w:rsid w:val="00EE5A9C"/>
    <w:rsid w:val="00EE68AC"/>
    <w:rsid w:val="00EE68EF"/>
    <w:rsid w:val="00EE6AC8"/>
    <w:rsid w:val="00EE6AF4"/>
    <w:rsid w:val="00EF0C01"/>
    <w:rsid w:val="00EF0D22"/>
    <w:rsid w:val="00EF0DDE"/>
    <w:rsid w:val="00EF1D69"/>
    <w:rsid w:val="00EF1D85"/>
    <w:rsid w:val="00EF2810"/>
    <w:rsid w:val="00EF3623"/>
    <w:rsid w:val="00EF3BA8"/>
    <w:rsid w:val="00EF42CB"/>
    <w:rsid w:val="00EF5D2B"/>
    <w:rsid w:val="00EF607A"/>
    <w:rsid w:val="00EF6962"/>
    <w:rsid w:val="00EF7103"/>
    <w:rsid w:val="00F00A62"/>
    <w:rsid w:val="00F00D5C"/>
    <w:rsid w:val="00F00D77"/>
    <w:rsid w:val="00F01B90"/>
    <w:rsid w:val="00F01FF6"/>
    <w:rsid w:val="00F02577"/>
    <w:rsid w:val="00F02B60"/>
    <w:rsid w:val="00F04A61"/>
    <w:rsid w:val="00F05D1E"/>
    <w:rsid w:val="00F0634F"/>
    <w:rsid w:val="00F0708B"/>
    <w:rsid w:val="00F109BC"/>
    <w:rsid w:val="00F1171F"/>
    <w:rsid w:val="00F11FAA"/>
    <w:rsid w:val="00F122D8"/>
    <w:rsid w:val="00F12BDE"/>
    <w:rsid w:val="00F12D0A"/>
    <w:rsid w:val="00F13671"/>
    <w:rsid w:val="00F146D3"/>
    <w:rsid w:val="00F14724"/>
    <w:rsid w:val="00F1556F"/>
    <w:rsid w:val="00F16157"/>
    <w:rsid w:val="00F16A82"/>
    <w:rsid w:val="00F170E9"/>
    <w:rsid w:val="00F1759D"/>
    <w:rsid w:val="00F17858"/>
    <w:rsid w:val="00F20DAB"/>
    <w:rsid w:val="00F21B0E"/>
    <w:rsid w:val="00F23224"/>
    <w:rsid w:val="00F242BE"/>
    <w:rsid w:val="00F2685E"/>
    <w:rsid w:val="00F26EE8"/>
    <w:rsid w:val="00F30660"/>
    <w:rsid w:val="00F319A6"/>
    <w:rsid w:val="00F31AE2"/>
    <w:rsid w:val="00F3212E"/>
    <w:rsid w:val="00F32AC8"/>
    <w:rsid w:val="00F34FD9"/>
    <w:rsid w:val="00F3521B"/>
    <w:rsid w:val="00F35CD2"/>
    <w:rsid w:val="00F369B4"/>
    <w:rsid w:val="00F369DC"/>
    <w:rsid w:val="00F374DC"/>
    <w:rsid w:val="00F400FC"/>
    <w:rsid w:val="00F40453"/>
    <w:rsid w:val="00F41BE1"/>
    <w:rsid w:val="00F420AE"/>
    <w:rsid w:val="00F4277F"/>
    <w:rsid w:val="00F43197"/>
    <w:rsid w:val="00F43ED1"/>
    <w:rsid w:val="00F444A2"/>
    <w:rsid w:val="00F44C31"/>
    <w:rsid w:val="00F4643B"/>
    <w:rsid w:val="00F4665B"/>
    <w:rsid w:val="00F46669"/>
    <w:rsid w:val="00F466E7"/>
    <w:rsid w:val="00F47BBC"/>
    <w:rsid w:val="00F509C7"/>
    <w:rsid w:val="00F50D0B"/>
    <w:rsid w:val="00F51171"/>
    <w:rsid w:val="00F512E2"/>
    <w:rsid w:val="00F51402"/>
    <w:rsid w:val="00F53097"/>
    <w:rsid w:val="00F54180"/>
    <w:rsid w:val="00F5523B"/>
    <w:rsid w:val="00F55B74"/>
    <w:rsid w:val="00F565FB"/>
    <w:rsid w:val="00F56B13"/>
    <w:rsid w:val="00F56CA1"/>
    <w:rsid w:val="00F56EB1"/>
    <w:rsid w:val="00F57603"/>
    <w:rsid w:val="00F577D7"/>
    <w:rsid w:val="00F57EDB"/>
    <w:rsid w:val="00F602FA"/>
    <w:rsid w:val="00F606AE"/>
    <w:rsid w:val="00F6074B"/>
    <w:rsid w:val="00F62BF6"/>
    <w:rsid w:val="00F639DE"/>
    <w:rsid w:val="00F63F1F"/>
    <w:rsid w:val="00F63FE8"/>
    <w:rsid w:val="00F6484F"/>
    <w:rsid w:val="00F65E39"/>
    <w:rsid w:val="00F66728"/>
    <w:rsid w:val="00F66D1D"/>
    <w:rsid w:val="00F67277"/>
    <w:rsid w:val="00F70C5B"/>
    <w:rsid w:val="00F72021"/>
    <w:rsid w:val="00F7207A"/>
    <w:rsid w:val="00F7476B"/>
    <w:rsid w:val="00F74EBD"/>
    <w:rsid w:val="00F75747"/>
    <w:rsid w:val="00F7658F"/>
    <w:rsid w:val="00F77247"/>
    <w:rsid w:val="00F77C58"/>
    <w:rsid w:val="00F8052C"/>
    <w:rsid w:val="00F8138A"/>
    <w:rsid w:val="00F81A62"/>
    <w:rsid w:val="00F83EF0"/>
    <w:rsid w:val="00F84349"/>
    <w:rsid w:val="00F85861"/>
    <w:rsid w:val="00F86D89"/>
    <w:rsid w:val="00F8797A"/>
    <w:rsid w:val="00F90B43"/>
    <w:rsid w:val="00F91CD7"/>
    <w:rsid w:val="00F92052"/>
    <w:rsid w:val="00F922EA"/>
    <w:rsid w:val="00F9329D"/>
    <w:rsid w:val="00F93A2D"/>
    <w:rsid w:val="00F93DDC"/>
    <w:rsid w:val="00F967B9"/>
    <w:rsid w:val="00F96849"/>
    <w:rsid w:val="00F97F4B"/>
    <w:rsid w:val="00FA050F"/>
    <w:rsid w:val="00FA2797"/>
    <w:rsid w:val="00FA55BA"/>
    <w:rsid w:val="00FA568F"/>
    <w:rsid w:val="00FA6491"/>
    <w:rsid w:val="00FA6AB1"/>
    <w:rsid w:val="00FA709A"/>
    <w:rsid w:val="00FA7AFB"/>
    <w:rsid w:val="00FB0046"/>
    <w:rsid w:val="00FB1140"/>
    <w:rsid w:val="00FB1F00"/>
    <w:rsid w:val="00FB299B"/>
    <w:rsid w:val="00FB36E2"/>
    <w:rsid w:val="00FB4AD1"/>
    <w:rsid w:val="00FB53F1"/>
    <w:rsid w:val="00FB559B"/>
    <w:rsid w:val="00FB7199"/>
    <w:rsid w:val="00FB7BC4"/>
    <w:rsid w:val="00FB7CB0"/>
    <w:rsid w:val="00FC1DBE"/>
    <w:rsid w:val="00FC2483"/>
    <w:rsid w:val="00FC2654"/>
    <w:rsid w:val="00FC5CFE"/>
    <w:rsid w:val="00FC70DC"/>
    <w:rsid w:val="00FC778B"/>
    <w:rsid w:val="00FC7961"/>
    <w:rsid w:val="00FD0235"/>
    <w:rsid w:val="00FD1F9A"/>
    <w:rsid w:val="00FD2846"/>
    <w:rsid w:val="00FD2E2B"/>
    <w:rsid w:val="00FD3605"/>
    <w:rsid w:val="00FD381E"/>
    <w:rsid w:val="00FD443E"/>
    <w:rsid w:val="00FD4BDA"/>
    <w:rsid w:val="00FD4EB3"/>
    <w:rsid w:val="00FD5679"/>
    <w:rsid w:val="00FD6E4D"/>
    <w:rsid w:val="00FD72D4"/>
    <w:rsid w:val="00FD790B"/>
    <w:rsid w:val="00FD7910"/>
    <w:rsid w:val="00FD7C7D"/>
    <w:rsid w:val="00FE0A10"/>
    <w:rsid w:val="00FE15CE"/>
    <w:rsid w:val="00FE2C79"/>
    <w:rsid w:val="00FE367E"/>
    <w:rsid w:val="00FE4354"/>
    <w:rsid w:val="00FE4833"/>
    <w:rsid w:val="00FE54F8"/>
    <w:rsid w:val="00FE7051"/>
    <w:rsid w:val="00FE70E7"/>
    <w:rsid w:val="00FF1085"/>
    <w:rsid w:val="00FF1E20"/>
    <w:rsid w:val="00FF23FF"/>
    <w:rsid w:val="00FF30D1"/>
    <w:rsid w:val="00FF33D4"/>
    <w:rsid w:val="00FF4F2B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F371"/>
  <w15:docId w15:val="{8B241626-3568-4D2E-B13A-02F7A21C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E078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078E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Primaria Ocolis</cp:lastModifiedBy>
  <cp:revision>2</cp:revision>
  <cp:lastPrinted>2025-05-08T05:14:00Z</cp:lastPrinted>
  <dcterms:created xsi:type="dcterms:W3CDTF">2025-05-08T05:14:00Z</dcterms:created>
  <dcterms:modified xsi:type="dcterms:W3CDTF">2025-05-08T05:14:00Z</dcterms:modified>
</cp:coreProperties>
</file>