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7497B" w14:textId="77777777" w:rsidR="00AC68C4" w:rsidRDefault="00AC68C4" w:rsidP="00AC68C4">
      <w:pPr>
        <w:autoSpaceDE/>
        <w:spacing w:line="276" w:lineRule="auto"/>
        <w:rPr>
          <w:rFonts w:ascii="Garamond" w:eastAsia="Times New Roman" w:hAnsi="Garamond"/>
          <w:b/>
          <w:bCs/>
          <w:i/>
          <w:sz w:val="18"/>
          <w:szCs w:val="18"/>
          <w:lang w:val="ro-RO" w:eastAsia="ro-RO"/>
        </w:rPr>
      </w:pPr>
      <w:r>
        <w:rPr>
          <w:rFonts w:ascii="Calibri" w:eastAsia="Calibri" w:hAnsi="Calibri"/>
          <w:sz w:val="16"/>
          <w:lang w:val="ro-RO"/>
        </w:rPr>
        <w:t xml:space="preserve">                                                                                                                                                                </w:t>
      </w:r>
      <w:r>
        <w:rPr>
          <w:rFonts w:ascii="Calibri" w:eastAsia="Calibri" w:hAnsi="Calibri"/>
          <w:sz w:val="18"/>
          <w:szCs w:val="18"/>
          <w:lang w:val="ro-RO"/>
        </w:rPr>
        <w:br w:type="textWrapping" w:clear="all"/>
      </w:r>
      <w:r>
        <w:rPr>
          <w:rFonts w:ascii="Garamond" w:eastAsia="Times New Roman" w:hAnsi="Garamond"/>
          <w:b/>
          <w:bCs/>
          <w:i/>
          <w:sz w:val="18"/>
          <w:szCs w:val="18"/>
          <w:lang w:val="ro-RO" w:eastAsia="ro-RO"/>
        </w:rPr>
        <w:t>ROMÂNIA</w:t>
      </w:r>
    </w:p>
    <w:p w14:paraId="3D7AE174" w14:textId="77777777" w:rsidR="00AC68C4" w:rsidRDefault="00AC68C4" w:rsidP="00AC68C4">
      <w:pPr>
        <w:tabs>
          <w:tab w:val="center" w:pos="4536"/>
          <w:tab w:val="right" w:pos="9072"/>
        </w:tabs>
        <w:suppressAutoHyphens/>
        <w:autoSpaceDE/>
        <w:rPr>
          <w:rFonts w:ascii="Garamond" w:eastAsia="Times New Roman" w:hAnsi="Garamond"/>
          <w:b/>
          <w:i/>
          <w:sz w:val="18"/>
          <w:szCs w:val="18"/>
          <w:lang w:val="ro-RO" w:eastAsia="ro-RO"/>
        </w:rPr>
      </w:pPr>
      <w:r>
        <w:rPr>
          <w:rFonts w:ascii="Garamond" w:eastAsia="Times New Roman" w:hAnsi="Garamond"/>
          <w:b/>
          <w:i/>
          <w:sz w:val="18"/>
          <w:szCs w:val="18"/>
          <w:lang w:val="ro-RO" w:eastAsia="ro-RO"/>
        </w:rPr>
        <w:t>JUDEŢUL ALBA</w:t>
      </w:r>
    </w:p>
    <w:p w14:paraId="2E27FCF4" w14:textId="77777777" w:rsidR="00AC68C4" w:rsidRDefault="00AC68C4" w:rsidP="00AC68C4">
      <w:pPr>
        <w:tabs>
          <w:tab w:val="center" w:pos="4536"/>
          <w:tab w:val="right" w:pos="9072"/>
        </w:tabs>
        <w:suppressAutoHyphens/>
        <w:autoSpaceDE/>
        <w:rPr>
          <w:rFonts w:ascii="Cambria" w:eastAsia="Times New Roman" w:hAnsi="Cambria"/>
          <w:b/>
          <w:i/>
          <w:sz w:val="18"/>
          <w:szCs w:val="18"/>
          <w:lang w:val="ro-RO" w:eastAsia="ro-RO"/>
        </w:rPr>
      </w:pPr>
      <w:r>
        <w:rPr>
          <w:rFonts w:ascii="Garamond" w:eastAsia="Times New Roman" w:hAnsi="Garamond"/>
          <w:b/>
          <w:i/>
          <w:sz w:val="18"/>
          <w:szCs w:val="18"/>
          <w:lang w:val="ro-RO" w:eastAsia="ro-RO"/>
        </w:rPr>
        <w:t>COMUNA OCOLI</w:t>
      </w:r>
      <w:r>
        <w:rPr>
          <w:rFonts w:ascii="Cambria" w:eastAsia="Times New Roman" w:hAnsi="Cambria"/>
          <w:b/>
          <w:i/>
          <w:sz w:val="18"/>
          <w:szCs w:val="18"/>
          <w:lang w:val="ro-RO" w:eastAsia="ro-RO"/>
        </w:rPr>
        <w:t xml:space="preserve">Ș </w:t>
      </w:r>
    </w:p>
    <w:p w14:paraId="4F1FE000" w14:textId="77777777" w:rsidR="00AC68C4" w:rsidRDefault="00AC68C4" w:rsidP="00AC68C4">
      <w:pPr>
        <w:tabs>
          <w:tab w:val="center" w:pos="4536"/>
          <w:tab w:val="right" w:pos="9072"/>
        </w:tabs>
        <w:suppressAutoHyphens/>
        <w:autoSpaceDE/>
        <w:rPr>
          <w:rFonts w:ascii="Cambria" w:eastAsia="Times New Roman" w:hAnsi="Cambria"/>
          <w:b/>
          <w:i/>
          <w:sz w:val="18"/>
          <w:szCs w:val="18"/>
          <w:lang w:val="ro-RO" w:eastAsia="ro-RO"/>
        </w:rPr>
      </w:pPr>
      <w:r>
        <w:rPr>
          <w:rFonts w:ascii="Cambria" w:eastAsia="Times New Roman" w:hAnsi="Cambria"/>
          <w:b/>
          <w:i/>
          <w:sz w:val="18"/>
          <w:szCs w:val="18"/>
          <w:lang w:val="ro-RO" w:eastAsia="ro-RO"/>
        </w:rPr>
        <w:t xml:space="preserve">CONSILIUL LOCAL </w:t>
      </w:r>
    </w:p>
    <w:p w14:paraId="14E14528" w14:textId="77777777" w:rsidR="00AC68C4" w:rsidRDefault="00AC68C4" w:rsidP="00AC68C4">
      <w:pPr>
        <w:pBdr>
          <w:bottom w:val="single" w:sz="4" w:space="1" w:color="auto"/>
        </w:pBdr>
        <w:tabs>
          <w:tab w:val="center" w:pos="4536"/>
          <w:tab w:val="right" w:pos="9072"/>
        </w:tabs>
        <w:suppressAutoHyphens/>
        <w:autoSpaceDE/>
        <w:rPr>
          <w:rFonts w:ascii="Garamond" w:eastAsia="Times New Roman" w:hAnsi="Garamond"/>
          <w:b/>
          <w:i/>
          <w:sz w:val="18"/>
          <w:szCs w:val="18"/>
          <w:u w:val="single"/>
          <w:lang w:val="ro-RO" w:eastAsia="ro-RO"/>
        </w:rPr>
      </w:pPr>
    </w:p>
    <w:p w14:paraId="2126CB40" w14:textId="77777777" w:rsidR="00AC68C4" w:rsidRDefault="00AC68C4" w:rsidP="00AC68C4">
      <w:pPr>
        <w:tabs>
          <w:tab w:val="center" w:pos="4536"/>
          <w:tab w:val="right" w:pos="9072"/>
        </w:tabs>
        <w:suppressAutoHyphens/>
        <w:autoSpaceDE/>
        <w:rPr>
          <w:rFonts w:ascii="Garamond" w:eastAsia="Times New Roman" w:hAnsi="Garamond"/>
          <w:b/>
          <w:i/>
          <w:sz w:val="18"/>
          <w:szCs w:val="18"/>
          <w:lang w:val="ro-RO" w:eastAsia="ro-RO"/>
        </w:rPr>
      </w:pPr>
      <w:r>
        <w:rPr>
          <w:rFonts w:ascii="Garamond" w:eastAsia="Times New Roman" w:hAnsi="Garamond"/>
          <w:b/>
          <w:i/>
          <w:sz w:val="18"/>
          <w:szCs w:val="18"/>
          <w:lang w:val="ro-RO" w:eastAsia="ro-RO"/>
        </w:rPr>
        <w:t>Comuna OCOLI</w:t>
      </w:r>
      <w:r>
        <w:rPr>
          <w:rFonts w:ascii="Cambria" w:eastAsia="Times New Roman" w:hAnsi="Cambria"/>
          <w:b/>
          <w:i/>
          <w:sz w:val="18"/>
          <w:szCs w:val="18"/>
          <w:lang w:val="ro-RO" w:eastAsia="ro-RO"/>
        </w:rPr>
        <w:t xml:space="preserve">Ș </w:t>
      </w:r>
      <w:r>
        <w:rPr>
          <w:rFonts w:ascii="Garamond" w:eastAsia="Times New Roman" w:hAnsi="Garamond"/>
          <w:b/>
          <w:i/>
          <w:sz w:val="18"/>
          <w:szCs w:val="18"/>
          <w:lang w:val="ro-RO" w:eastAsia="ro-RO"/>
        </w:rPr>
        <w:t xml:space="preserve">, nr. 152, </w:t>
      </w:r>
      <w:proofErr w:type="spellStart"/>
      <w:r>
        <w:rPr>
          <w:rFonts w:ascii="Garamond" w:eastAsia="Times New Roman" w:hAnsi="Garamond"/>
          <w:b/>
          <w:i/>
          <w:sz w:val="18"/>
          <w:szCs w:val="18"/>
          <w:lang w:val="ro-RO" w:eastAsia="ro-RO"/>
        </w:rPr>
        <w:t>judeţul</w:t>
      </w:r>
      <w:proofErr w:type="spellEnd"/>
      <w:r>
        <w:rPr>
          <w:rFonts w:ascii="Garamond" w:eastAsia="Times New Roman" w:hAnsi="Garamond"/>
          <w:b/>
          <w:i/>
          <w:sz w:val="18"/>
          <w:szCs w:val="18"/>
          <w:lang w:val="ro-RO" w:eastAsia="ro-RO"/>
        </w:rPr>
        <w:t xml:space="preserve"> Alba, CP 517525</w:t>
      </w:r>
    </w:p>
    <w:p w14:paraId="6850272C" w14:textId="77777777" w:rsidR="00AC68C4" w:rsidRDefault="00AC68C4" w:rsidP="00AC68C4">
      <w:pPr>
        <w:tabs>
          <w:tab w:val="center" w:pos="4536"/>
          <w:tab w:val="right" w:pos="9072"/>
        </w:tabs>
        <w:suppressAutoHyphens/>
        <w:autoSpaceDE/>
        <w:rPr>
          <w:rFonts w:ascii="Garamond" w:eastAsia="Times New Roman" w:hAnsi="Garamond"/>
          <w:b/>
          <w:i/>
          <w:sz w:val="18"/>
          <w:szCs w:val="18"/>
          <w:lang w:val="ro-RO" w:eastAsia="ro-RO"/>
        </w:rPr>
      </w:pPr>
      <w:r>
        <w:rPr>
          <w:rFonts w:ascii="Garamond" w:eastAsia="Times New Roman" w:hAnsi="Garamond"/>
          <w:b/>
          <w:i/>
          <w:sz w:val="18"/>
          <w:szCs w:val="18"/>
          <w:lang w:val="ro-RO" w:eastAsia="ro-RO"/>
        </w:rPr>
        <w:t>Tel/Fax: 0258-700888</w:t>
      </w:r>
    </w:p>
    <w:p w14:paraId="65FBA36A" w14:textId="77777777" w:rsidR="00AC68C4" w:rsidRDefault="00AC68C4" w:rsidP="00AC68C4">
      <w:pPr>
        <w:autoSpaceDE/>
        <w:spacing w:after="200" w:line="276" w:lineRule="auto"/>
        <w:rPr>
          <w:rFonts w:ascii="Garamond" w:eastAsia="Times New Roman" w:hAnsi="Garamond"/>
          <w:b/>
          <w:i/>
          <w:sz w:val="18"/>
          <w:szCs w:val="18"/>
          <w:lang w:val="ro-RO" w:eastAsia="ro-RO"/>
        </w:rPr>
      </w:pPr>
      <w:r>
        <w:rPr>
          <w:rFonts w:ascii="Garamond" w:eastAsia="Times New Roman" w:hAnsi="Garamond"/>
          <w:b/>
          <w:i/>
          <w:sz w:val="18"/>
          <w:szCs w:val="18"/>
          <w:lang w:val="ro-RO" w:eastAsia="ro-RO"/>
        </w:rPr>
        <w:t xml:space="preserve">e-mail:  </w:t>
      </w:r>
      <w:proofErr w:type="spellStart"/>
      <w:r>
        <w:rPr>
          <w:rFonts w:ascii="Garamond" w:eastAsia="Times New Roman" w:hAnsi="Garamond"/>
          <w:b/>
          <w:i/>
          <w:sz w:val="18"/>
          <w:szCs w:val="18"/>
          <w:lang w:val="ro-RO" w:eastAsia="ro-RO"/>
        </w:rPr>
        <w:t>ocolis</w:t>
      </w:r>
      <w:proofErr w:type="spellEnd"/>
      <w:r>
        <w:rPr>
          <w:rFonts w:ascii="Garamond" w:eastAsia="Times New Roman" w:hAnsi="Garamond"/>
          <w:b/>
          <w:i/>
          <w:sz w:val="18"/>
          <w:szCs w:val="18"/>
          <w:lang w:val="ro-RO" w:eastAsia="ro-RO"/>
        </w:rPr>
        <w:t xml:space="preserve"> @ab.e-adm.ro </w:t>
      </w:r>
    </w:p>
    <w:p w14:paraId="01B910F3" w14:textId="55F14592" w:rsidR="00AC68C4" w:rsidRDefault="00AC68C4" w:rsidP="00AC68C4">
      <w:pPr>
        <w:autoSpaceDE/>
        <w:spacing w:line="276" w:lineRule="auto"/>
        <w:jc w:val="center"/>
        <w:rPr>
          <w:rFonts w:ascii="Times New Roman" w:eastAsia="Calibri" w:hAnsi="Times New Roman"/>
          <w:b/>
          <w:sz w:val="24"/>
          <w:szCs w:val="24"/>
          <w:lang w:val="ro-RO"/>
        </w:rPr>
      </w:pPr>
      <w:r>
        <w:rPr>
          <w:rFonts w:ascii="Times New Roman" w:eastAsia="Calibri" w:hAnsi="Times New Roman"/>
          <w:b/>
          <w:sz w:val="24"/>
          <w:szCs w:val="24"/>
          <w:lang w:val="ro-RO"/>
        </w:rPr>
        <w:t xml:space="preserve"> HOTĂRÂREA Nr. </w:t>
      </w:r>
      <w:r w:rsidR="00B438EA">
        <w:rPr>
          <w:rFonts w:ascii="Times New Roman" w:eastAsia="Calibri" w:hAnsi="Times New Roman"/>
          <w:b/>
          <w:sz w:val="24"/>
          <w:szCs w:val="24"/>
          <w:lang w:val="ro-RO"/>
        </w:rPr>
        <w:t xml:space="preserve">86 </w:t>
      </w:r>
      <w:r>
        <w:rPr>
          <w:rFonts w:ascii="Times New Roman" w:eastAsia="Calibri" w:hAnsi="Times New Roman"/>
          <w:b/>
          <w:sz w:val="24"/>
          <w:szCs w:val="24"/>
          <w:lang w:val="ro-RO"/>
        </w:rPr>
        <w:t xml:space="preserve"> / </w:t>
      </w:r>
      <w:r w:rsidR="00B438EA">
        <w:rPr>
          <w:rFonts w:ascii="Times New Roman" w:eastAsia="Calibri" w:hAnsi="Times New Roman"/>
          <w:b/>
          <w:sz w:val="24"/>
          <w:szCs w:val="24"/>
          <w:lang w:val="ro-RO"/>
        </w:rPr>
        <w:t>16</w:t>
      </w:r>
      <w:r>
        <w:rPr>
          <w:rFonts w:ascii="Times New Roman" w:eastAsia="Calibri" w:hAnsi="Times New Roman"/>
          <w:b/>
          <w:sz w:val="24"/>
          <w:szCs w:val="24"/>
          <w:lang w:val="ro-RO"/>
        </w:rPr>
        <w:t>.12.202</w:t>
      </w:r>
      <w:r w:rsidR="00B438EA">
        <w:rPr>
          <w:rFonts w:ascii="Times New Roman" w:eastAsia="Calibri" w:hAnsi="Times New Roman"/>
          <w:b/>
          <w:sz w:val="24"/>
          <w:szCs w:val="24"/>
          <w:lang w:val="ro-RO"/>
        </w:rPr>
        <w:t>4</w:t>
      </w:r>
    </w:p>
    <w:p w14:paraId="33CBDBEC" w14:textId="35D370E0" w:rsidR="00AC68C4" w:rsidRDefault="00AC68C4" w:rsidP="00AC68C4">
      <w:pPr>
        <w:autoSpaceDE/>
        <w:spacing w:line="276"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PRIVIND </w:t>
      </w:r>
      <w:proofErr w:type="gramStart"/>
      <w:r>
        <w:rPr>
          <w:rFonts w:ascii="Times New Roman" w:eastAsia="Times New Roman" w:hAnsi="Times New Roman"/>
          <w:b/>
          <w:sz w:val="24"/>
          <w:szCs w:val="24"/>
          <w:lang w:eastAsia="ar-SA"/>
        </w:rPr>
        <w:t>APROBAREA  IMPOZITELOR</w:t>
      </w:r>
      <w:proofErr w:type="gramEnd"/>
      <w:r>
        <w:rPr>
          <w:rFonts w:ascii="Times New Roman" w:eastAsia="Times New Roman" w:hAnsi="Times New Roman"/>
          <w:b/>
          <w:sz w:val="24"/>
          <w:szCs w:val="24"/>
          <w:lang w:eastAsia="ar-SA"/>
        </w:rPr>
        <w:t xml:space="preserve"> SI TAXELOR LOCALE PENTRU ANUL 202</w:t>
      </w:r>
      <w:r w:rsidR="00B438EA">
        <w:rPr>
          <w:rFonts w:ascii="Times New Roman" w:eastAsia="Times New Roman" w:hAnsi="Times New Roman"/>
          <w:b/>
          <w:sz w:val="24"/>
          <w:szCs w:val="24"/>
          <w:lang w:eastAsia="ar-SA"/>
        </w:rPr>
        <w:t>5</w:t>
      </w:r>
    </w:p>
    <w:p w14:paraId="664DEF8A" w14:textId="77777777" w:rsidR="00AC68C4" w:rsidRDefault="00AC68C4" w:rsidP="00AC68C4">
      <w:pPr>
        <w:tabs>
          <w:tab w:val="left" w:pos="510"/>
        </w:tabs>
        <w:suppressAutoHyphens/>
        <w:autoSpaceDE/>
        <w:spacing w:line="276" w:lineRule="auto"/>
        <w:jc w:val="center"/>
        <w:rPr>
          <w:rFonts w:ascii="Times New Roman" w:eastAsia="Times New Roman" w:hAnsi="Times New Roman"/>
          <w:b/>
          <w:sz w:val="24"/>
          <w:szCs w:val="24"/>
          <w:lang w:eastAsia="ar-SA"/>
        </w:rPr>
      </w:pPr>
    </w:p>
    <w:p w14:paraId="2EC0B592" w14:textId="3E0E5155" w:rsidR="00AC68C4" w:rsidRPr="00AC68C4" w:rsidRDefault="00AC68C4" w:rsidP="00EE7A98">
      <w:pPr>
        <w:tabs>
          <w:tab w:val="left" w:pos="510"/>
        </w:tabs>
        <w:suppressAutoHyphens/>
        <w:autoSpaceDE/>
        <w:spacing w:line="276" w:lineRule="auto"/>
        <w:jc w:val="both"/>
        <w:rPr>
          <w:rFonts w:ascii="Times New Roman" w:eastAsia="Times New Roman" w:hAnsi="Times New Roman"/>
          <w:bCs/>
          <w:sz w:val="24"/>
          <w:szCs w:val="24"/>
          <w:lang w:eastAsia="ar-SA"/>
        </w:rPr>
      </w:pPr>
      <w:r>
        <w:rPr>
          <w:rFonts w:ascii="Times New Roman" w:eastAsia="Times New Roman" w:hAnsi="Times New Roman"/>
          <w:b/>
          <w:sz w:val="24"/>
          <w:szCs w:val="24"/>
          <w:lang w:eastAsia="ar-SA"/>
        </w:rPr>
        <w:tab/>
      </w:r>
      <w:proofErr w:type="spellStart"/>
      <w:r w:rsidRPr="00AC68C4">
        <w:rPr>
          <w:rFonts w:ascii="Times New Roman" w:eastAsia="Times New Roman" w:hAnsi="Times New Roman"/>
          <w:bCs/>
          <w:sz w:val="24"/>
          <w:szCs w:val="24"/>
          <w:lang w:eastAsia="ar-SA"/>
        </w:rPr>
        <w:t>Consiliul</w:t>
      </w:r>
      <w:proofErr w:type="spellEnd"/>
      <w:r w:rsidRPr="00AC68C4">
        <w:rPr>
          <w:rFonts w:ascii="Times New Roman" w:eastAsia="Times New Roman" w:hAnsi="Times New Roman"/>
          <w:bCs/>
          <w:sz w:val="24"/>
          <w:szCs w:val="24"/>
          <w:lang w:eastAsia="ar-SA"/>
        </w:rPr>
        <w:t xml:space="preserve"> Local</w:t>
      </w:r>
      <w:r w:rsidRPr="00AC68C4">
        <w:rPr>
          <w:rFonts w:ascii="Times New Roman" w:eastAsia="Times New Roman" w:hAnsi="Times New Roman"/>
          <w:bCs/>
          <w:sz w:val="24"/>
          <w:szCs w:val="24"/>
          <w:lang w:eastAsia="ar-SA"/>
        </w:rPr>
        <w:tab/>
        <w:t xml:space="preserve">al </w:t>
      </w:r>
      <w:proofErr w:type="spellStart"/>
      <w:r w:rsidRPr="00AC68C4">
        <w:rPr>
          <w:rFonts w:ascii="Times New Roman" w:eastAsia="Times New Roman" w:hAnsi="Times New Roman"/>
          <w:bCs/>
          <w:sz w:val="24"/>
          <w:szCs w:val="24"/>
          <w:lang w:eastAsia="ar-SA"/>
        </w:rPr>
        <w:t>comunei</w:t>
      </w:r>
      <w:proofErr w:type="spellEnd"/>
      <w:r w:rsidRPr="00AC68C4">
        <w:rPr>
          <w:rFonts w:ascii="Times New Roman" w:eastAsia="Times New Roman" w:hAnsi="Times New Roman"/>
          <w:bCs/>
          <w:sz w:val="24"/>
          <w:szCs w:val="24"/>
          <w:lang w:eastAsia="ar-SA"/>
        </w:rPr>
        <w:t xml:space="preserve"> </w:t>
      </w:r>
      <w:proofErr w:type="spellStart"/>
      <w:proofErr w:type="gramStart"/>
      <w:r w:rsidRPr="00AC68C4">
        <w:rPr>
          <w:rFonts w:ascii="Times New Roman" w:eastAsia="Times New Roman" w:hAnsi="Times New Roman"/>
          <w:bCs/>
          <w:sz w:val="24"/>
          <w:szCs w:val="24"/>
          <w:lang w:eastAsia="ar-SA"/>
        </w:rPr>
        <w:t>Ocoliș</w:t>
      </w:r>
      <w:proofErr w:type="spellEnd"/>
      <w:r w:rsidRPr="00AC68C4">
        <w:rPr>
          <w:rFonts w:ascii="Times New Roman" w:eastAsia="Times New Roman" w:hAnsi="Times New Roman"/>
          <w:bCs/>
          <w:sz w:val="24"/>
          <w:szCs w:val="24"/>
          <w:lang w:eastAsia="ar-SA"/>
        </w:rPr>
        <w:t xml:space="preserve"> ,</w:t>
      </w:r>
      <w:proofErr w:type="gramEnd"/>
      <w:r w:rsidRPr="00AC68C4">
        <w:rPr>
          <w:rFonts w:ascii="Times New Roman" w:eastAsia="Times New Roman" w:hAnsi="Times New Roman"/>
          <w:bCs/>
          <w:sz w:val="24"/>
          <w:szCs w:val="24"/>
          <w:lang w:eastAsia="ar-SA"/>
        </w:rPr>
        <w:t xml:space="preserve"> </w:t>
      </w:r>
      <w:proofErr w:type="spellStart"/>
      <w:r w:rsidRPr="00AC68C4">
        <w:rPr>
          <w:rFonts w:ascii="Times New Roman" w:eastAsia="Times New Roman" w:hAnsi="Times New Roman"/>
          <w:bCs/>
          <w:sz w:val="24"/>
          <w:szCs w:val="24"/>
          <w:lang w:eastAsia="ar-SA"/>
        </w:rPr>
        <w:t>județul</w:t>
      </w:r>
      <w:proofErr w:type="spellEnd"/>
      <w:r w:rsidRPr="00AC68C4">
        <w:rPr>
          <w:rFonts w:ascii="Times New Roman" w:eastAsia="Times New Roman" w:hAnsi="Times New Roman"/>
          <w:bCs/>
          <w:sz w:val="24"/>
          <w:szCs w:val="24"/>
          <w:lang w:eastAsia="ar-SA"/>
        </w:rPr>
        <w:t xml:space="preserve"> Alba, </w:t>
      </w:r>
      <w:proofErr w:type="spellStart"/>
      <w:r w:rsidRPr="00AC68C4">
        <w:rPr>
          <w:rFonts w:ascii="Times New Roman" w:eastAsia="Times New Roman" w:hAnsi="Times New Roman"/>
          <w:bCs/>
          <w:sz w:val="24"/>
          <w:szCs w:val="24"/>
          <w:lang w:eastAsia="ar-SA"/>
        </w:rPr>
        <w:t>întrunit</w:t>
      </w:r>
      <w:proofErr w:type="spellEnd"/>
      <w:r w:rsidRPr="00AC68C4">
        <w:rPr>
          <w:rFonts w:ascii="Times New Roman" w:eastAsia="Times New Roman" w:hAnsi="Times New Roman"/>
          <w:bCs/>
          <w:sz w:val="24"/>
          <w:szCs w:val="24"/>
          <w:lang w:eastAsia="ar-SA"/>
        </w:rPr>
        <w:t xml:space="preserve"> </w:t>
      </w:r>
      <w:proofErr w:type="spellStart"/>
      <w:r w:rsidRPr="00AC68C4">
        <w:rPr>
          <w:rFonts w:ascii="Times New Roman" w:eastAsia="Times New Roman" w:hAnsi="Times New Roman"/>
          <w:bCs/>
          <w:sz w:val="24"/>
          <w:szCs w:val="24"/>
          <w:lang w:eastAsia="ar-SA"/>
        </w:rPr>
        <w:t>în</w:t>
      </w:r>
      <w:proofErr w:type="spellEnd"/>
      <w:r w:rsidRPr="00AC68C4">
        <w:rPr>
          <w:rFonts w:ascii="Times New Roman" w:eastAsia="Times New Roman" w:hAnsi="Times New Roman"/>
          <w:bCs/>
          <w:sz w:val="24"/>
          <w:szCs w:val="24"/>
          <w:lang w:eastAsia="ar-SA"/>
        </w:rPr>
        <w:t xml:space="preserve"> </w:t>
      </w:r>
      <w:proofErr w:type="spellStart"/>
      <w:r w:rsidRPr="00AC68C4">
        <w:rPr>
          <w:rFonts w:ascii="Times New Roman" w:eastAsia="Times New Roman" w:hAnsi="Times New Roman"/>
          <w:bCs/>
          <w:sz w:val="24"/>
          <w:szCs w:val="24"/>
          <w:lang w:eastAsia="ar-SA"/>
        </w:rPr>
        <w:t>ședință</w:t>
      </w:r>
      <w:proofErr w:type="spellEnd"/>
      <w:r w:rsidRPr="00AC68C4">
        <w:rPr>
          <w:rFonts w:ascii="Times New Roman" w:eastAsia="Times New Roman" w:hAnsi="Times New Roman"/>
          <w:bCs/>
          <w:sz w:val="24"/>
          <w:szCs w:val="24"/>
          <w:lang w:eastAsia="ar-SA"/>
        </w:rPr>
        <w:t xml:space="preserve"> </w:t>
      </w:r>
      <w:proofErr w:type="spellStart"/>
      <w:r w:rsidRPr="00AC68C4">
        <w:rPr>
          <w:rFonts w:ascii="Times New Roman" w:eastAsia="Times New Roman" w:hAnsi="Times New Roman"/>
          <w:bCs/>
          <w:sz w:val="24"/>
          <w:szCs w:val="24"/>
          <w:lang w:eastAsia="ar-SA"/>
        </w:rPr>
        <w:t>publică</w:t>
      </w:r>
      <w:proofErr w:type="spellEnd"/>
      <w:r w:rsidRPr="00AC68C4">
        <w:rPr>
          <w:rFonts w:ascii="Times New Roman" w:eastAsia="Times New Roman" w:hAnsi="Times New Roman"/>
          <w:bCs/>
          <w:sz w:val="24"/>
          <w:szCs w:val="24"/>
          <w:lang w:eastAsia="ar-SA"/>
        </w:rPr>
        <w:t xml:space="preserve"> </w:t>
      </w:r>
      <w:proofErr w:type="spellStart"/>
      <w:r w:rsidRPr="00AC68C4">
        <w:rPr>
          <w:rFonts w:ascii="Times New Roman" w:eastAsia="Times New Roman" w:hAnsi="Times New Roman"/>
          <w:bCs/>
          <w:sz w:val="24"/>
          <w:szCs w:val="24"/>
          <w:lang w:eastAsia="ar-SA"/>
        </w:rPr>
        <w:t>ordinară</w:t>
      </w:r>
      <w:proofErr w:type="spellEnd"/>
      <w:r w:rsidRPr="00AC68C4">
        <w:rPr>
          <w:rFonts w:ascii="Times New Roman" w:eastAsia="Times New Roman" w:hAnsi="Times New Roman"/>
          <w:bCs/>
          <w:sz w:val="24"/>
          <w:szCs w:val="24"/>
          <w:lang w:eastAsia="ar-SA"/>
        </w:rPr>
        <w:t xml:space="preserve"> din data de </w:t>
      </w:r>
      <w:r w:rsidR="00B438EA">
        <w:rPr>
          <w:rFonts w:ascii="Times New Roman" w:eastAsia="Times New Roman" w:hAnsi="Times New Roman"/>
          <w:bCs/>
          <w:sz w:val="24"/>
          <w:szCs w:val="24"/>
          <w:lang w:eastAsia="ar-SA"/>
        </w:rPr>
        <w:t>16</w:t>
      </w:r>
      <w:r w:rsidRPr="00AC68C4">
        <w:rPr>
          <w:rFonts w:ascii="Times New Roman" w:eastAsia="Times New Roman" w:hAnsi="Times New Roman"/>
          <w:bCs/>
          <w:sz w:val="24"/>
          <w:szCs w:val="24"/>
          <w:lang w:eastAsia="ar-SA"/>
        </w:rPr>
        <w:t xml:space="preserve"> </w:t>
      </w:r>
      <w:proofErr w:type="spellStart"/>
      <w:r w:rsidRPr="00AC68C4">
        <w:rPr>
          <w:rFonts w:ascii="Times New Roman" w:eastAsia="Times New Roman" w:hAnsi="Times New Roman"/>
          <w:bCs/>
          <w:sz w:val="24"/>
          <w:szCs w:val="24"/>
          <w:lang w:eastAsia="ar-SA"/>
        </w:rPr>
        <w:t>decembrie</w:t>
      </w:r>
      <w:proofErr w:type="spellEnd"/>
      <w:r w:rsidRPr="00AC68C4">
        <w:rPr>
          <w:rFonts w:ascii="Times New Roman" w:eastAsia="Times New Roman" w:hAnsi="Times New Roman"/>
          <w:bCs/>
          <w:sz w:val="24"/>
          <w:szCs w:val="24"/>
          <w:lang w:eastAsia="ar-SA"/>
        </w:rPr>
        <w:t xml:space="preserve"> 202</w:t>
      </w:r>
      <w:r w:rsidR="00B438EA">
        <w:rPr>
          <w:rFonts w:ascii="Times New Roman" w:eastAsia="Times New Roman" w:hAnsi="Times New Roman"/>
          <w:bCs/>
          <w:sz w:val="24"/>
          <w:szCs w:val="24"/>
          <w:lang w:eastAsia="ar-SA"/>
        </w:rPr>
        <w:t>4</w:t>
      </w:r>
      <w:r w:rsidRPr="00AC68C4">
        <w:rPr>
          <w:rFonts w:ascii="Times New Roman" w:eastAsia="Times New Roman" w:hAnsi="Times New Roman"/>
          <w:bCs/>
          <w:sz w:val="24"/>
          <w:szCs w:val="24"/>
          <w:lang w:eastAsia="ar-SA"/>
        </w:rPr>
        <w:t xml:space="preserve"> ; </w:t>
      </w:r>
    </w:p>
    <w:p w14:paraId="390B0189" w14:textId="2ABD70C9" w:rsidR="00AC68C4" w:rsidRDefault="00AC68C4" w:rsidP="00EE7A98">
      <w:pPr>
        <w:tabs>
          <w:tab w:val="left" w:pos="510"/>
        </w:tabs>
        <w:suppressAutoHyphens/>
        <w:autoSpaceDE/>
        <w:spacing w:line="276"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proofErr w:type="spellStart"/>
      <w:r>
        <w:rPr>
          <w:rFonts w:ascii="Times New Roman" w:eastAsia="Times New Roman" w:hAnsi="Times New Roman"/>
          <w:sz w:val="24"/>
          <w:szCs w:val="24"/>
          <w:lang w:eastAsia="ar-SA"/>
        </w:rPr>
        <w:t>Luând</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în</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dezbatere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proiectul</w:t>
      </w:r>
      <w:proofErr w:type="spellEnd"/>
      <w:r>
        <w:rPr>
          <w:rFonts w:ascii="Times New Roman" w:eastAsia="Times New Roman" w:hAnsi="Times New Roman"/>
          <w:sz w:val="24"/>
          <w:szCs w:val="24"/>
          <w:lang w:eastAsia="ar-SA"/>
        </w:rPr>
        <w:t xml:space="preserve"> de </w:t>
      </w:r>
      <w:proofErr w:type="spellStart"/>
      <w:r>
        <w:rPr>
          <w:rFonts w:ascii="Times New Roman" w:eastAsia="Times New Roman" w:hAnsi="Times New Roman"/>
          <w:sz w:val="24"/>
          <w:szCs w:val="24"/>
          <w:lang w:eastAsia="ar-SA"/>
        </w:rPr>
        <w:t>hotarare</w:t>
      </w:r>
      <w:proofErr w:type="spellEnd"/>
      <w:r>
        <w:rPr>
          <w:rFonts w:ascii="Times New Roman" w:eastAsia="Times New Roman" w:hAnsi="Times New Roman"/>
          <w:sz w:val="24"/>
          <w:szCs w:val="24"/>
          <w:lang w:eastAsia="ar-SA"/>
        </w:rPr>
        <w:t xml:space="preserve"> nr. 7</w:t>
      </w:r>
      <w:r w:rsidR="00B438EA">
        <w:rPr>
          <w:rFonts w:ascii="Times New Roman" w:eastAsia="Times New Roman" w:hAnsi="Times New Roman"/>
          <w:sz w:val="24"/>
          <w:szCs w:val="24"/>
          <w:lang w:eastAsia="ar-SA"/>
        </w:rPr>
        <w:t>3</w:t>
      </w:r>
      <w:r>
        <w:rPr>
          <w:rFonts w:ascii="Times New Roman" w:eastAsia="Times New Roman" w:hAnsi="Times New Roman"/>
          <w:sz w:val="24"/>
          <w:szCs w:val="24"/>
          <w:lang w:eastAsia="ar-SA"/>
        </w:rPr>
        <w:t>/</w:t>
      </w:r>
      <w:r w:rsidR="00B438EA">
        <w:rPr>
          <w:rFonts w:ascii="Times New Roman" w:eastAsia="Times New Roman" w:hAnsi="Times New Roman"/>
          <w:sz w:val="24"/>
          <w:szCs w:val="24"/>
          <w:lang w:eastAsia="ar-SA"/>
        </w:rPr>
        <w:t>04</w:t>
      </w:r>
      <w:r>
        <w:rPr>
          <w:rFonts w:ascii="Times New Roman" w:eastAsia="Times New Roman" w:hAnsi="Times New Roman"/>
          <w:sz w:val="24"/>
          <w:szCs w:val="24"/>
          <w:lang w:eastAsia="ar-SA"/>
        </w:rPr>
        <w:t>.1</w:t>
      </w:r>
      <w:r w:rsidR="00B438EA">
        <w:rPr>
          <w:rFonts w:ascii="Times New Roman" w:eastAsia="Times New Roman" w:hAnsi="Times New Roman"/>
          <w:sz w:val="24"/>
          <w:szCs w:val="24"/>
          <w:lang w:eastAsia="ar-SA"/>
        </w:rPr>
        <w:t>1</w:t>
      </w:r>
      <w:r>
        <w:rPr>
          <w:rFonts w:ascii="Times New Roman" w:eastAsia="Times New Roman" w:hAnsi="Times New Roman"/>
          <w:sz w:val="24"/>
          <w:szCs w:val="24"/>
          <w:lang w:eastAsia="ar-SA"/>
        </w:rPr>
        <w:t>.202</w:t>
      </w:r>
      <w:r w:rsidR="00B438EA">
        <w:rPr>
          <w:rFonts w:ascii="Times New Roman" w:eastAsia="Times New Roman" w:hAnsi="Times New Roman"/>
          <w:sz w:val="24"/>
          <w:szCs w:val="24"/>
          <w:lang w:eastAsia="ar-SA"/>
        </w:rPr>
        <w:t>4</w:t>
      </w: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privind</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aprobarea</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impozitelor</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și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taxelor</w:t>
      </w:r>
      <w:proofErr w:type="spellEnd"/>
      <w:r>
        <w:rPr>
          <w:rFonts w:ascii="Times New Roman" w:eastAsia="Times New Roman" w:hAnsi="Times New Roman"/>
          <w:sz w:val="24"/>
          <w:szCs w:val="24"/>
          <w:lang w:eastAsia="ar-SA"/>
        </w:rPr>
        <w:t xml:space="preserve"> locale </w:t>
      </w:r>
      <w:proofErr w:type="spellStart"/>
      <w:r>
        <w:rPr>
          <w:rFonts w:ascii="Times New Roman" w:eastAsia="Times New Roman" w:hAnsi="Times New Roman"/>
          <w:sz w:val="24"/>
          <w:szCs w:val="24"/>
          <w:lang w:eastAsia="ar-SA"/>
        </w:rPr>
        <w:t>pentru</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anul</w:t>
      </w:r>
      <w:proofErr w:type="spellEnd"/>
      <w:r>
        <w:rPr>
          <w:rFonts w:ascii="Times New Roman" w:eastAsia="Times New Roman" w:hAnsi="Times New Roman"/>
          <w:sz w:val="24"/>
          <w:szCs w:val="24"/>
          <w:lang w:eastAsia="ar-SA"/>
        </w:rPr>
        <w:t xml:space="preserve"> </w:t>
      </w:r>
      <w:proofErr w:type="gramStart"/>
      <w:r>
        <w:rPr>
          <w:rFonts w:ascii="Times New Roman" w:eastAsia="Times New Roman" w:hAnsi="Times New Roman"/>
          <w:sz w:val="24"/>
          <w:szCs w:val="24"/>
          <w:lang w:eastAsia="ar-SA"/>
        </w:rPr>
        <w:t>202</w:t>
      </w:r>
      <w:r w:rsidR="00B438EA">
        <w:rPr>
          <w:rFonts w:ascii="Times New Roman" w:eastAsia="Times New Roman" w:hAnsi="Times New Roman"/>
          <w:sz w:val="24"/>
          <w:szCs w:val="24"/>
          <w:lang w:eastAsia="ar-SA"/>
        </w:rPr>
        <w:t>5</w:t>
      </w:r>
      <w:r>
        <w:rPr>
          <w:rFonts w:ascii="Times New Roman" w:eastAsia="Times New Roman" w:hAnsi="Times New Roman"/>
          <w:sz w:val="24"/>
          <w:szCs w:val="24"/>
          <w:lang w:eastAsia="ar-SA"/>
        </w:rPr>
        <w:t xml:space="preserve"> ;</w:t>
      </w:r>
      <w:proofErr w:type="gramEnd"/>
      <w:r>
        <w:rPr>
          <w:rFonts w:ascii="Times New Roman" w:eastAsia="Times New Roman" w:hAnsi="Times New Roman"/>
          <w:sz w:val="24"/>
          <w:szCs w:val="24"/>
          <w:lang w:eastAsia="ar-SA"/>
        </w:rPr>
        <w:t xml:space="preserve"> </w:t>
      </w:r>
    </w:p>
    <w:p w14:paraId="27DC7205" w14:textId="3793AD03" w:rsidR="00AC68C4" w:rsidRDefault="00AC68C4" w:rsidP="00EE7A98">
      <w:pPr>
        <w:tabs>
          <w:tab w:val="left" w:pos="510"/>
        </w:tabs>
        <w:suppressAutoHyphens/>
        <w:autoSpaceDE/>
        <w:spacing w:line="276"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proofErr w:type="spellStart"/>
      <w:proofErr w:type="gramStart"/>
      <w:r>
        <w:rPr>
          <w:rFonts w:ascii="Times New Roman" w:eastAsia="Times New Roman" w:hAnsi="Times New Roman"/>
          <w:sz w:val="24"/>
          <w:szCs w:val="24"/>
          <w:lang w:eastAsia="ar-SA"/>
        </w:rPr>
        <w:t>Văzând</w:t>
      </w:r>
      <w:proofErr w:type="spellEnd"/>
      <w:r>
        <w:rPr>
          <w:rFonts w:ascii="Times New Roman" w:eastAsia="Times New Roman" w:hAnsi="Times New Roman"/>
          <w:sz w:val="24"/>
          <w:szCs w:val="24"/>
          <w:lang w:eastAsia="ar-SA"/>
        </w:rPr>
        <w:t xml:space="preserve"> :</w:t>
      </w:r>
      <w:proofErr w:type="gramEnd"/>
      <w:r>
        <w:rPr>
          <w:rFonts w:ascii="Times New Roman" w:eastAsia="Times New Roman" w:hAnsi="Times New Roman"/>
          <w:sz w:val="24"/>
          <w:szCs w:val="24"/>
          <w:lang w:eastAsia="ar-SA"/>
        </w:rPr>
        <w:t xml:space="preserve"> - </w:t>
      </w:r>
      <w:proofErr w:type="spellStart"/>
      <w:r>
        <w:rPr>
          <w:rFonts w:ascii="Times New Roman" w:eastAsia="Times New Roman" w:hAnsi="Times New Roman"/>
          <w:sz w:val="24"/>
          <w:szCs w:val="24"/>
          <w:lang w:eastAsia="ar-SA"/>
        </w:rPr>
        <w:t>referatul</w:t>
      </w:r>
      <w:proofErr w:type="spellEnd"/>
      <w:r>
        <w:rPr>
          <w:rFonts w:ascii="Times New Roman" w:eastAsia="Times New Roman" w:hAnsi="Times New Roman"/>
          <w:sz w:val="24"/>
          <w:szCs w:val="24"/>
          <w:lang w:eastAsia="ar-SA"/>
        </w:rPr>
        <w:t xml:space="preserve"> de </w:t>
      </w:r>
      <w:proofErr w:type="spellStart"/>
      <w:r>
        <w:rPr>
          <w:rFonts w:ascii="Times New Roman" w:eastAsia="Times New Roman" w:hAnsi="Times New Roman"/>
          <w:sz w:val="24"/>
          <w:szCs w:val="24"/>
          <w:lang w:eastAsia="ar-SA"/>
        </w:rPr>
        <w:t>aprobare</w:t>
      </w:r>
      <w:proofErr w:type="spellEnd"/>
      <w:r>
        <w:rPr>
          <w:rFonts w:ascii="Times New Roman" w:eastAsia="Times New Roman" w:hAnsi="Times New Roman"/>
          <w:sz w:val="24"/>
          <w:szCs w:val="24"/>
          <w:lang w:eastAsia="ar-SA"/>
        </w:rPr>
        <w:t xml:space="preserve"> al </w:t>
      </w:r>
      <w:proofErr w:type="spellStart"/>
      <w:r>
        <w:rPr>
          <w:rFonts w:ascii="Times New Roman" w:eastAsia="Times New Roman" w:hAnsi="Times New Roman"/>
          <w:sz w:val="24"/>
          <w:szCs w:val="24"/>
          <w:lang w:eastAsia="ar-SA"/>
        </w:rPr>
        <w:t>primarului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comunei</w:t>
      </w:r>
      <w:proofErr w:type="spellEnd"/>
      <w:r>
        <w:rPr>
          <w:rFonts w:ascii="Times New Roman" w:eastAsia="Times New Roman" w:hAnsi="Times New Roman"/>
          <w:sz w:val="24"/>
          <w:szCs w:val="24"/>
          <w:lang w:eastAsia="ar-SA"/>
        </w:rPr>
        <w:t xml:space="preserve"> Ocolis al </w:t>
      </w:r>
      <w:proofErr w:type="spellStart"/>
      <w:r>
        <w:rPr>
          <w:rFonts w:ascii="Times New Roman" w:eastAsia="Times New Roman" w:hAnsi="Times New Roman"/>
          <w:sz w:val="24"/>
          <w:szCs w:val="24"/>
          <w:lang w:eastAsia="ar-SA"/>
        </w:rPr>
        <w:t>proiectului</w:t>
      </w:r>
      <w:proofErr w:type="spellEnd"/>
      <w:r>
        <w:rPr>
          <w:rFonts w:ascii="Times New Roman" w:eastAsia="Times New Roman" w:hAnsi="Times New Roman"/>
          <w:sz w:val="24"/>
          <w:szCs w:val="24"/>
          <w:lang w:eastAsia="ar-SA"/>
        </w:rPr>
        <w:t xml:space="preserve"> de </w:t>
      </w:r>
      <w:proofErr w:type="spellStart"/>
      <w:r>
        <w:rPr>
          <w:rFonts w:ascii="Times New Roman" w:eastAsia="Times New Roman" w:hAnsi="Times New Roman"/>
          <w:sz w:val="24"/>
          <w:szCs w:val="24"/>
          <w:lang w:eastAsia="ar-SA"/>
        </w:rPr>
        <w:t>hotărâre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înregistrat</w:t>
      </w:r>
      <w:proofErr w:type="spellEnd"/>
      <w:r>
        <w:rPr>
          <w:rFonts w:ascii="Times New Roman" w:eastAsia="Times New Roman" w:hAnsi="Times New Roman"/>
          <w:sz w:val="24"/>
          <w:szCs w:val="24"/>
          <w:lang w:eastAsia="ar-SA"/>
        </w:rPr>
        <w:t xml:space="preserve"> cu nr. 3</w:t>
      </w:r>
      <w:r w:rsidR="006526BB">
        <w:rPr>
          <w:rFonts w:ascii="Times New Roman" w:eastAsia="Times New Roman" w:hAnsi="Times New Roman"/>
          <w:sz w:val="24"/>
          <w:szCs w:val="24"/>
          <w:lang w:eastAsia="ar-SA"/>
        </w:rPr>
        <w:t>417</w:t>
      </w:r>
      <w:r>
        <w:rPr>
          <w:rFonts w:ascii="Times New Roman" w:eastAsia="Times New Roman" w:hAnsi="Times New Roman"/>
          <w:sz w:val="24"/>
          <w:szCs w:val="24"/>
          <w:lang w:eastAsia="ar-SA"/>
        </w:rPr>
        <w:t>/</w:t>
      </w:r>
      <w:r w:rsidR="006526BB">
        <w:rPr>
          <w:rFonts w:ascii="Times New Roman" w:eastAsia="Times New Roman" w:hAnsi="Times New Roman"/>
          <w:sz w:val="24"/>
          <w:szCs w:val="24"/>
          <w:lang w:eastAsia="ar-SA"/>
        </w:rPr>
        <w:t>09</w:t>
      </w:r>
      <w:r>
        <w:rPr>
          <w:rFonts w:ascii="Times New Roman" w:eastAsia="Times New Roman" w:hAnsi="Times New Roman"/>
          <w:sz w:val="24"/>
          <w:szCs w:val="24"/>
          <w:lang w:eastAsia="ar-SA"/>
        </w:rPr>
        <w:t>.12.</w:t>
      </w:r>
      <w:proofErr w:type="gramStart"/>
      <w:r>
        <w:rPr>
          <w:rFonts w:ascii="Times New Roman" w:eastAsia="Times New Roman" w:hAnsi="Times New Roman"/>
          <w:sz w:val="24"/>
          <w:szCs w:val="24"/>
          <w:lang w:eastAsia="ar-SA"/>
        </w:rPr>
        <w:t>202</w:t>
      </w:r>
      <w:r w:rsidR="006526BB">
        <w:rPr>
          <w:rFonts w:ascii="Times New Roman" w:eastAsia="Times New Roman" w:hAnsi="Times New Roman"/>
          <w:sz w:val="24"/>
          <w:szCs w:val="24"/>
          <w:lang w:eastAsia="ar-SA"/>
        </w:rPr>
        <w:t>4</w:t>
      </w:r>
      <w:r>
        <w:rPr>
          <w:rFonts w:ascii="Times New Roman" w:eastAsia="Times New Roman" w:hAnsi="Times New Roman"/>
          <w:sz w:val="24"/>
          <w:szCs w:val="24"/>
          <w:lang w:eastAsia="ar-SA"/>
        </w:rPr>
        <w:t xml:space="preserve"> ;</w:t>
      </w:r>
      <w:proofErr w:type="gramEnd"/>
      <w:r>
        <w:rPr>
          <w:rFonts w:ascii="Times New Roman" w:eastAsia="Times New Roman" w:hAnsi="Times New Roman"/>
          <w:sz w:val="24"/>
          <w:szCs w:val="24"/>
          <w:lang w:eastAsia="ar-SA"/>
        </w:rPr>
        <w:t xml:space="preserve">  </w:t>
      </w:r>
    </w:p>
    <w:p w14:paraId="2BF3FB73" w14:textId="135C6291" w:rsidR="00AC68C4" w:rsidRDefault="00AC68C4" w:rsidP="00EE7A98">
      <w:pPr>
        <w:pStyle w:val="Listparagraf"/>
        <w:numPr>
          <w:ilvl w:val="0"/>
          <w:numId w:val="2"/>
        </w:numPr>
        <w:tabs>
          <w:tab w:val="left" w:pos="510"/>
        </w:tabs>
        <w:suppressAutoHyphens/>
        <w:autoSpaceDE/>
        <w:spacing w:line="276" w:lineRule="auto"/>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Referatul</w:t>
      </w:r>
      <w:proofErr w:type="spellEnd"/>
      <w:r>
        <w:rPr>
          <w:rFonts w:ascii="Times New Roman" w:eastAsia="Times New Roman" w:hAnsi="Times New Roman"/>
          <w:sz w:val="24"/>
          <w:szCs w:val="24"/>
          <w:lang w:eastAsia="ar-SA"/>
        </w:rPr>
        <w:t xml:space="preserve"> de </w:t>
      </w:r>
      <w:proofErr w:type="spellStart"/>
      <w:r>
        <w:rPr>
          <w:rFonts w:ascii="Times New Roman" w:eastAsia="Times New Roman" w:hAnsi="Times New Roman"/>
          <w:sz w:val="24"/>
          <w:szCs w:val="24"/>
          <w:lang w:eastAsia="ar-SA"/>
        </w:rPr>
        <w:t>specialitate</w:t>
      </w:r>
      <w:proofErr w:type="spellEnd"/>
      <w:r>
        <w:rPr>
          <w:rFonts w:ascii="Times New Roman" w:eastAsia="Times New Roman" w:hAnsi="Times New Roman"/>
          <w:sz w:val="24"/>
          <w:szCs w:val="24"/>
          <w:lang w:eastAsia="ar-SA"/>
        </w:rPr>
        <w:t xml:space="preserve"> nr. </w:t>
      </w:r>
      <w:r w:rsidR="006526BB">
        <w:rPr>
          <w:rFonts w:ascii="Times New Roman" w:eastAsia="Times New Roman" w:hAnsi="Times New Roman"/>
          <w:sz w:val="24"/>
          <w:szCs w:val="24"/>
          <w:lang w:eastAsia="ar-SA"/>
        </w:rPr>
        <w:t>3423</w:t>
      </w:r>
      <w:r>
        <w:rPr>
          <w:rFonts w:ascii="Times New Roman" w:eastAsia="Times New Roman" w:hAnsi="Times New Roman"/>
          <w:sz w:val="24"/>
          <w:szCs w:val="24"/>
          <w:lang w:eastAsia="ar-SA"/>
        </w:rPr>
        <w:t>/</w:t>
      </w:r>
      <w:r w:rsidR="006526BB">
        <w:rPr>
          <w:rFonts w:ascii="Times New Roman" w:eastAsia="Times New Roman" w:hAnsi="Times New Roman"/>
          <w:sz w:val="24"/>
          <w:szCs w:val="24"/>
          <w:lang w:eastAsia="ar-SA"/>
        </w:rPr>
        <w:t>09</w:t>
      </w:r>
      <w:r>
        <w:rPr>
          <w:rFonts w:ascii="Times New Roman" w:eastAsia="Times New Roman" w:hAnsi="Times New Roman"/>
          <w:sz w:val="24"/>
          <w:szCs w:val="24"/>
          <w:lang w:eastAsia="ar-SA"/>
        </w:rPr>
        <w:t>.12.202</w:t>
      </w:r>
      <w:r w:rsidR="006526BB">
        <w:rPr>
          <w:rFonts w:ascii="Times New Roman" w:eastAsia="Times New Roman" w:hAnsi="Times New Roman"/>
          <w:sz w:val="24"/>
          <w:szCs w:val="24"/>
          <w:lang w:eastAsia="ar-SA"/>
        </w:rPr>
        <w:t>4</w:t>
      </w:r>
      <w:r>
        <w:rPr>
          <w:rFonts w:ascii="Times New Roman" w:eastAsia="Times New Roman" w:hAnsi="Times New Roman"/>
          <w:sz w:val="24"/>
          <w:szCs w:val="24"/>
          <w:lang w:eastAsia="ar-SA"/>
        </w:rPr>
        <w:t xml:space="preserve">; </w:t>
      </w:r>
    </w:p>
    <w:p w14:paraId="5B2D8C04" w14:textId="49352AB8" w:rsidR="00AC68C4" w:rsidRPr="00AC68C4" w:rsidRDefault="00AC68C4" w:rsidP="00EE7A98">
      <w:pPr>
        <w:pStyle w:val="Listparagraf"/>
        <w:numPr>
          <w:ilvl w:val="0"/>
          <w:numId w:val="2"/>
        </w:numPr>
        <w:tabs>
          <w:tab w:val="left" w:pos="510"/>
        </w:tabs>
        <w:suppressAutoHyphens/>
        <w:autoSpaceDE/>
        <w:spacing w:line="276" w:lineRule="auto"/>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Avizele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comisiilor</w:t>
      </w:r>
      <w:proofErr w:type="spellEnd"/>
      <w:r>
        <w:rPr>
          <w:rFonts w:ascii="Times New Roman" w:eastAsia="Times New Roman" w:hAnsi="Times New Roman"/>
          <w:sz w:val="24"/>
          <w:szCs w:val="24"/>
          <w:lang w:eastAsia="ar-SA"/>
        </w:rPr>
        <w:t xml:space="preserve"> de </w:t>
      </w:r>
      <w:proofErr w:type="spellStart"/>
      <w:r>
        <w:rPr>
          <w:rFonts w:ascii="Times New Roman" w:eastAsia="Times New Roman" w:hAnsi="Times New Roman"/>
          <w:sz w:val="24"/>
          <w:szCs w:val="24"/>
          <w:lang w:eastAsia="ar-SA"/>
        </w:rPr>
        <w:t>specialitate</w:t>
      </w:r>
      <w:proofErr w:type="spellEnd"/>
      <w:r>
        <w:rPr>
          <w:rFonts w:ascii="Times New Roman" w:eastAsia="Times New Roman" w:hAnsi="Times New Roman"/>
          <w:sz w:val="24"/>
          <w:szCs w:val="24"/>
          <w:lang w:eastAsia="ar-SA"/>
        </w:rPr>
        <w:t xml:space="preserve"> din </w:t>
      </w:r>
      <w:proofErr w:type="spellStart"/>
      <w:r>
        <w:rPr>
          <w:rFonts w:ascii="Times New Roman" w:eastAsia="Times New Roman" w:hAnsi="Times New Roman"/>
          <w:sz w:val="24"/>
          <w:szCs w:val="24"/>
          <w:lang w:eastAsia="ar-SA"/>
        </w:rPr>
        <w:t>cadrul</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consiliului</w:t>
      </w:r>
      <w:proofErr w:type="spellEnd"/>
      <w:r>
        <w:rPr>
          <w:rFonts w:ascii="Times New Roman" w:eastAsia="Times New Roman" w:hAnsi="Times New Roman"/>
          <w:sz w:val="24"/>
          <w:szCs w:val="24"/>
          <w:lang w:eastAsia="ar-SA"/>
        </w:rPr>
        <w:t xml:space="preserve"> </w:t>
      </w:r>
      <w:proofErr w:type="gramStart"/>
      <w:r>
        <w:rPr>
          <w:rFonts w:ascii="Times New Roman" w:eastAsia="Times New Roman" w:hAnsi="Times New Roman"/>
          <w:sz w:val="24"/>
          <w:szCs w:val="24"/>
          <w:lang w:eastAsia="ar-SA"/>
        </w:rPr>
        <w:t>local ;</w:t>
      </w:r>
      <w:proofErr w:type="gramEnd"/>
      <w:r>
        <w:rPr>
          <w:rFonts w:ascii="Times New Roman" w:eastAsia="Times New Roman" w:hAnsi="Times New Roman"/>
          <w:sz w:val="24"/>
          <w:szCs w:val="24"/>
          <w:lang w:eastAsia="ar-SA"/>
        </w:rPr>
        <w:t xml:space="preserve"> </w:t>
      </w:r>
    </w:p>
    <w:p w14:paraId="32025B6F" w14:textId="77777777" w:rsidR="00AC68C4" w:rsidRDefault="00AC68C4" w:rsidP="00AC68C4">
      <w:pPr>
        <w:tabs>
          <w:tab w:val="left" w:pos="510"/>
        </w:tabs>
        <w:suppressAutoHyphens/>
        <w:autoSpaceDE/>
        <w:spacing w:line="276" w:lineRule="auto"/>
        <w:rPr>
          <w:rFonts w:ascii="Times New Roman" w:eastAsia="Times New Roman" w:hAnsi="Times New Roman"/>
          <w:sz w:val="24"/>
          <w:szCs w:val="24"/>
          <w:lang w:eastAsia="ro-RO"/>
        </w:rPr>
      </w:pPr>
      <w:r>
        <w:rPr>
          <w:rFonts w:ascii="Times New Roman" w:eastAsia="Times New Roman" w:hAnsi="Times New Roman"/>
          <w:sz w:val="24"/>
          <w:szCs w:val="24"/>
          <w:lang w:eastAsia="ar-SA"/>
        </w:rPr>
        <w:tab/>
      </w:r>
      <w:proofErr w:type="spellStart"/>
      <w:r>
        <w:rPr>
          <w:rFonts w:ascii="Times New Roman" w:eastAsia="Times New Roman" w:hAnsi="Times New Roman"/>
          <w:sz w:val="24"/>
          <w:szCs w:val="24"/>
          <w:lang w:eastAsia="ar-SA"/>
        </w:rPr>
        <w:t>Având</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în</w:t>
      </w:r>
      <w:proofErr w:type="spellEnd"/>
      <w:r>
        <w:rPr>
          <w:rFonts w:ascii="Times New Roman" w:eastAsia="Times New Roman" w:hAnsi="Times New Roman"/>
          <w:sz w:val="24"/>
          <w:szCs w:val="24"/>
          <w:lang w:eastAsia="ar-SA"/>
        </w:rPr>
        <w:t xml:space="preserve"> </w:t>
      </w:r>
      <w:proofErr w:type="spellStart"/>
      <w:proofErr w:type="gramStart"/>
      <w:r>
        <w:rPr>
          <w:rFonts w:ascii="Times New Roman" w:eastAsia="Times New Roman" w:hAnsi="Times New Roman"/>
          <w:sz w:val="24"/>
          <w:szCs w:val="24"/>
          <w:lang w:eastAsia="ar-SA"/>
        </w:rPr>
        <w:t>vedere</w:t>
      </w:r>
      <w:proofErr w:type="spellEnd"/>
      <w:r>
        <w:rPr>
          <w:rFonts w:ascii="Times New Roman" w:eastAsia="Times New Roman" w:hAnsi="Times New Roman"/>
          <w:sz w:val="24"/>
          <w:szCs w:val="24"/>
          <w:lang w:eastAsia="ar-SA"/>
        </w:rPr>
        <w:t xml:space="preserve"> :</w:t>
      </w:r>
      <w:proofErr w:type="gramEnd"/>
      <w:r>
        <w:rPr>
          <w:rFonts w:ascii="Times New Roman" w:eastAsia="Times New Roman" w:hAnsi="Times New Roman"/>
          <w:sz w:val="24"/>
          <w:szCs w:val="24"/>
          <w:lang w:eastAsia="ar-SA"/>
        </w:rPr>
        <w:t xml:space="preserve"> - </w:t>
      </w:r>
      <w:r>
        <w:rPr>
          <w:rFonts w:ascii="Times New Roman" w:eastAsia="Times New Roman" w:hAnsi="Times New Roman"/>
          <w:sz w:val="24"/>
          <w:szCs w:val="24"/>
          <w:lang w:eastAsia="ro-RO"/>
        </w:rPr>
        <w:t xml:space="preserve">art. 5 </w:t>
      </w:r>
      <w:proofErr w:type="spellStart"/>
      <w:r>
        <w:rPr>
          <w:rFonts w:ascii="Times New Roman" w:eastAsia="Times New Roman" w:hAnsi="Times New Roman"/>
          <w:sz w:val="24"/>
          <w:szCs w:val="24"/>
          <w:lang w:eastAsia="ro-RO"/>
        </w:rPr>
        <w:t>alin</w:t>
      </w:r>
      <w:proofErr w:type="spellEnd"/>
      <w:r>
        <w:rPr>
          <w:rFonts w:ascii="Times New Roman" w:eastAsia="Times New Roman" w:hAnsi="Times New Roman"/>
          <w:sz w:val="24"/>
          <w:szCs w:val="24"/>
          <w:lang w:eastAsia="ro-RO"/>
        </w:rPr>
        <w:t xml:space="preserve">. (1) lit. a) </w:t>
      </w:r>
      <w:proofErr w:type="spellStart"/>
      <w:r>
        <w:rPr>
          <w:rFonts w:ascii="Times New Roman" w:eastAsia="Times New Roman" w:hAnsi="Times New Roman"/>
          <w:sz w:val="24"/>
          <w:szCs w:val="24"/>
          <w:lang w:eastAsia="ro-RO"/>
        </w:rPr>
        <w:t>și</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alin</w:t>
      </w:r>
      <w:proofErr w:type="spellEnd"/>
      <w:r>
        <w:rPr>
          <w:rFonts w:ascii="Times New Roman" w:eastAsia="Times New Roman" w:hAnsi="Times New Roman"/>
          <w:sz w:val="24"/>
          <w:szCs w:val="24"/>
          <w:lang w:eastAsia="ro-RO"/>
        </w:rPr>
        <w:t xml:space="preserve">. (2), art. 16 </w:t>
      </w:r>
      <w:proofErr w:type="spellStart"/>
      <w:r>
        <w:rPr>
          <w:rFonts w:ascii="Times New Roman" w:eastAsia="Times New Roman" w:hAnsi="Times New Roman"/>
          <w:sz w:val="24"/>
          <w:szCs w:val="24"/>
          <w:lang w:eastAsia="ro-RO"/>
        </w:rPr>
        <w:t>alin</w:t>
      </w:r>
      <w:proofErr w:type="spellEnd"/>
      <w:r>
        <w:rPr>
          <w:rFonts w:ascii="Times New Roman" w:eastAsia="Times New Roman" w:hAnsi="Times New Roman"/>
          <w:sz w:val="24"/>
          <w:szCs w:val="24"/>
          <w:lang w:eastAsia="ro-RO"/>
        </w:rPr>
        <w:t xml:space="preserve">. (2), art. 20 </w:t>
      </w:r>
      <w:proofErr w:type="spellStart"/>
      <w:r>
        <w:rPr>
          <w:rFonts w:ascii="Times New Roman" w:eastAsia="Times New Roman" w:hAnsi="Times New Roman"/>
          <w:sz w:val="24"/>
          <w:szCs w:val="24"/>
          <w:lang w:eastAsia="ro-RO"/>
        </w:rPr>
        <w:t>alin</w:t>
      </w:r>
      <w:proofErr w:type="spellEnd"/>
      <w:r>
        <w:rPr>
          <w:rFonts w:ascii="Times New Roman" w:eastAsia="Times New Roman" w:hAnsi="Times New Roman"/>
          <w:sz w:val="24"/>
          <w:szCs w:val="24"/>
          <w:lang w:eastAsia="ro-RO"/>
        </w:rPr>
        <w:t xml:space="preserve">. (1) lit. b), art. 27, art. 30 </w:t>
      </w:r>
      <w:proofErr w:type="spellStart"/>
      <w:r>
        <w:rPr>
          <w:rFonts w:ascii="Times New Roman" w:eastAsia="Times New Roman" w:hAnsi="Times New Roman"/>
          <w:sz w:val="24"/>
          <w:szCs w:val="24"/>
          <w:lang w:eastAsia="ro-RO"/>
        </w:rPr>
        <w:t>și</w:t>
      </w:r>
      <w:proofErr w:type="spellEnd"/>
      <w:r>
        <w:rPr>
          <w:rFonts w:ascii="Times New Roman" w:eastAsia="Times New Roman" w:hAnsi="Times New Roman"/>
          <w:sz w:val="24"/>
          <w:szCs w:val="24"/>
          <w:lang w:eastAsia="ro-RO"/>
        </w:rPr>
        <w:t xml:space="preserve"> art. 76</w:t>
      </w:r>
      <w:r>
        <w:rPr>
          <w:rFonts w:ascii="Times New Roman" w:eastAsia="Times New Roman" w:hAnsi="Times New Roman"/>
          <w:sz w:val="24"/>
          <w:szCs w:val="24"/>
          <w:vertAlign w:val="superscript"/>
          <w:lang w:eastAsia="ro-RO"/>
        </w:rPr>
        <w:t>1</w:t>
      </w:r>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alin</w:t>
      </w:r>
      <w:proofErr w:type="spellEnd"/>
      <w:r>
        <w:rPr>
          <w:rFonts w:ascii="Times New Roman" w:eastAsia="Times New Roman" w:hAnsi="Times New Roman"/>
          <w:sz w:val="24"/>
          <w:szCs w:val="24"/>
          <w:lang w:eastAsia="ro-RO"/>
        </w:rPr>
        <w:t xml:space="preserve">. (2) </w:t>
      </w:r>
      <w:proofErr w:type="spellStart"/>
      <w:r>
        <w:rPr>
          <w:rFonts w:ascii="Times New Roman" w:eastAsia="Times New Roman" w:hAnsi="Times New Roman"/>
          <w:sz w:val="24"/>
          <w:szCs w:val="24"/>
          <w:lang w:eastAsia="ro-RO"/>
        </w:rPr>
        <w:t>și</w:t>
      </w:r>
      <w:proofErr w:type="spellEnd"/>
      <w:r>
        <w:rPr>
          <w:rFonts w:ascii="Times New Roman" w:eastAsia="Times New Roman" w:hAnsi="Times New Roman"/>
          <w:sz w:val="24"/>
          <w:szCs w:val="24"/>
          <w:lang w:eastAsia="ro-RO"/>
        </w:rPr>
        <w:t xml:space="preserve"> (3) din </w:t>
      </w:r>
      <w:proofErr w:type="spellStart"/>
      <w:r>
        <w:rPr>
          <w:rFonts w:ascii="Times New Roman" w:eastAsia="Times New Roman" w:hAnsi="Times New Roman"/>
          <w:sz w:val="24"/>
          <w:szCs w:val="24"/>
          <w:lang w:eastAsia="ro-RO"/>
        </w:rPr>
        <w:t>Legea</w:t>
      </w:r>
      <w:proofErr w:type="spellEnd"/>
      <w:r>
        <w:rPr>
          <w:rFonts w:ascii="Times New Roman" w:eastAsia="Times New Roman" w:hAnsi="Times New Roman"/>
          <w:sz w:val="24"/>
          <w:szCs w:val="24"/>
          <w:lang w:eastAsia="ro-RO"/>
        </w:rPr>
        <w:t xml:space="preserve"> nr. 273/2006 </w:t>
      </w:r>
      <w:proofErr w:type="spellStart"/>
      <w:r>
        <w:rPr>
          <w:rFonts w:ascii="Times New Roman" w:eastAsia="Times New Roman" w:hAnsi="Times New Roman"/>
          <w:sz w:val="24"/>
          <w:szCs w:val="24"/>
          <w:lang w:eastAsia="ro-RO"/>
        </w:rPr>
        <w:t>privind</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finanțele</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publice</w:t>
      </w:r>
      <w:proofErr w:type="spellEnd"/>
      <w:r>
        <w:rPr>
          <w:rFonts w:ascii="Times New Roman" w:eastAsia="Times New Roman" w:hAnsi="Times New Roman"/>
          <w:sz w:val="24"/>
          <w:szCs w:val="24"/>
          <w:lang w:eastAsia="ro-RO"/>
        </w:rPr>
        <w:t xml:space="preserve"> locale, cu </w:t>
      </w:r>
      <w:proofErr w:type="spellStart"/>
      <w:r>
        <w:rPr>
          <w:rFonts w:ascii="Times New Roman" w:eastAsia="Times New Roman" w:hAnsi="Times New Roman"/>
          <w:sz w:val="24"/>
          <w:szCs w:val="24"/>
          <w:lang w:eastAsia="ro-RO"/>
        </w:rPr>
        <w:t>modificările</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și</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completările</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ulterioare</w:t>
      </w:r>
      <w:proofErr w:type="spellEnd"/>
      <w:r>
        <w:rPr>
          <w:rFonts w:ascii="Times New Roman" w:eastAsia="Times New Roman" w:hAnsi="Times New Roman"/>
          <w:sz w:val="24"/>
          <w:szCs w:val="24"/>
          <w:lang w:eastAsia="ro-RO"/>
        </w:rPr>
        <w:t>;</w:t>
      </w:r>
    </w:p>
    <w:p w14:paraId="1F7A9069" w14:textId="4CA338E1" w:rsidR="00AC68C4" w:rsidRDefault="00AC68C4" w:rsidP="00AC68C4">
      <w:pPr>
        <w:numPr>
          <w:ilvl w:val="0"/>
          <w:numId w:val="1"/>
        </w:numPr>
        <w:tabs>
          <w:tab w:val="left" w:pos="284"/>
        </w:tabs>
        <w:suppressAutoHyphens/>
        <w:autoSpaceDE/>
        <w:spacing w:line="276"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art. 1, art. 2 </w:t>
      </w:r>
      <w:proofErr w:type="spellStart"/>
      <w:r>
        <w:rPr>
          <w:rFonts w:ascii="Times New Roman" w:eastAsia="Times New Roman" w:hAnsi="Times New Roman"/>
          <w:sz w:val="24"/>
          <w:szCs w:val="24"/>
          <w:lang w:eastAsia="ro-RO"/>
        </w:rPr>
        <w:t>alin</w:t>
      </w:r>
      <w:proofErr w:type="spellEnd"/>
      <w:r>
        <w:rPr>
          <w:rFonts w:ascii="Times New Roman" w:eastAsia="Times New Roman" w:hAnsi="Times New Roman"/>
          <w:sz w:val="24"/>
          <w:szCs w:val="24"/>
          <w:lang w:eastAsia="ro-RO"/>
        </w:rPr>
        <w:t xml:space="preserve">. (1) lit. h), precum </w:t>
      </w:r>
      <w:proofErr w:type="spellStart"/>
      <w:r>
        <w:rPr>
          <w:rFonts w:ascii="Times New Roman" w:eastAsia="Times New Roman" w:hAnsi="Times New Roman"/>
          <w:sz w:val="24"/>
          <w:szCs w:val="24"/>
          <w:lang w:eastAsia="ro-RO"/>
        </w:rPr>
        <w:t>și</w:t>
      </w:r>
      <w:proofErr w:type="spellEnd"/>
      <w:r>
        <w:rPr>
          <w:rFonts w:ascii="Times New Roman" w:eastAsia="Times New Roman" w:hAnsi="Times New Roman"/>
          <w:sz w:val="24"/>
          <w:szCs w:val="24"/>
          <w:lang w:eastAsia="ro-RO"/>
        </w:rPr>
        <w:t xml:space="preserve"> pe </w:t>
      </w:r>
      <w:proofErr w:type="spellStart"/>
      <w:r>
        <w:rPr>
          <w:rFonts w:ascii="Times New Roman" w:eastAsia="Times New Roman" w:hAnsi="Times New Roman"/>
          <w:sz w:val="24"/>
          <w:szCs w:val="24"/>
          <w:lang w:eastAsia="ro-RO"/>
        </w:rPr>
        <w:t>cele</w:t>
      </w:r>
      <w:proofErr w:type="spellEnd"/>
      <w:r>
        <w:rPr>
          <w:rFonts w:ascii="Times New Roman" w:eastAsia="Times New Roman" w:hAnsi="Times New Roman"/>
          <w:sz w:val="24"/>
          <w:szCs w:val="24"/>
          <w:lang w:eastAsia="ro-RO"/>
        </w:rPr>
        <w:t xml:space="preserve"> ale </w:t>
      </w:r>
      <w:proofErr w:type="spellStart"/>
      <w:r>
        <w:rPr>
          <w:rFonts w:ascii="Times New Roman" w:eastAsia="Times New Roman" w:hAnsi="Times New Roman"/>
          <w:sz w:val="24"/>
          <w:szCs w:val="24"/>
          <w:lang w:eastAsia="ro-RO"/>
        </w:rPr>
        <w:t>titlului</w:t>
      </w:r>
      <w:proofErr w:type="spellEnd"/>
      <w:r>
        <w:rPr>
          <w:rFonts w:ascii="Times New Roman" w:eastAsia="Times New Roman" w:hAnsi="Times New Roman"/>
          <w:sz w:val="24"/>
          <w:szCs w:val="24"/>
          <w:lang w:eastAsia="ro-RO"/>
        </w:rPr>
        <w:t xml:space="preserve"> IX din </w:t>
      </w:r>
      <w:proofErr w:type="spellStart"/>
      <w:r>
        <w:rPr>
          <w:rFonts w:ascii="Times New Roman" w:eastAsia="Times New Roman" w:hAnsi="Times New Roman"/>
          <w:sz w:val="24"/>
          <w:szCs w:val="24"/>
          <w:lang w:eastAsia="ro-RO"/>
        </w:rPr>
        <w:t>Legea</w:t>
      </w:r>
      <w:proofErr w:type="spellEnd"/>
      <w:r>
        <w:rPr>
          <w:rFonts w:ascii="Times New Roman" w:eastAsia="Times New Roman" w:hAnsi="Times New Roman"/>
          <w:sz w:val="24"/>
          <w:szCs w:val="24"/>
          <w:lang w:eastAsia="ro-RO"/>
        </w:rPr>
        <w:t xml:space="preserve"> nr. 227/2015 </w:t>
      </w:r>
      <w:proofErr w:type="spellStart"/>
      <w:r>
        <w:rPr>
          <w:rFonts w:ascii="Times New Roman" w:eastAsia="Times New Roman" w:hAnsi="Times New Roman"/>
          <w:sz w:val="24"/>
          <w:szCs w:val="24"/>
          <w:lang w:eastAsia="ro-RO"/>
        </w:rPr>
        <w:t>privind</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Codul</w:t>
      </w:r>
      <w:proofErr w:type="spellEnd"/>
      <w:r>
        <w:rPr>
          <w:rFonts w:ascii="Times New Roman" w:eastAsia="Times New Roman" w:hAnsi="Times New Roman"/>
          <w:sz w:val="24"/>
          <w:szCs w:val="24"/>
          <w:lang w:eastAsia="ro-RO"/>
        </w:rPr>
        <w:t xml:space="preserve"> fiscal, cu </w:t>
      </w:r>
      <w:proofErr w:type="spellStart"/>
      <w:r>
        <w:rPr>
          <w:rFonts w:ascii="Times New Roman" w:eastAsia="Times New Roman" w:hAnsi="Times New Roman"/>
          <w:sz w:val="24"/>
          <w:szCs w:val="24"/>
          <w:lang w:eastAsia="ro-RO"/>
        </w:rPr>
        <w:t>modificările</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și</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completările</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ulterioare</w:t>
      </w:r>
      <w:proofErr w:type="spellEnd"/>
      <w:r>
        <w:rPr>
          <w:rFonts w:ascii="Times New Roman" w:eastAsia="Times New Roman" w:hAnsi="Times New Roman"/>
          <w:sz w:val="24"/>
          <w:szCs w:val="24"/>
          <w:lang w:eastAsia="ro-RO"/>
        </w:rPr>
        <w:t>;</w:t>
      </w:r>
    </w:p>
    <w:p w14:paraId="3C02D2E1" w14:textId="77777777" w:rsidR="00AC68C4" w:rsidRDefault="00AC68C4" w:rsidP="00AC68C4">
      <w:pPr>
        <w:numPr>
          <w:ilvl w:val="0"/>
          <w:numId w:val="1"/>
        </w:numPr>
        <w:tabs>
          <w:tab w:val="left" w:pos="284"/>
        </w:tabs>
        <w:suppressAutoHyphens/>
        <w:autoSpaceDE/>
        <w:spacing w:line="276" w:lineRule="auto"/>
        <w:jc w:val="both"/>
        <w:rPr>
          <w:rFonts w:ascii="Times New Roman" w:eastAsia="Times New Roman" w:hAnsi="Times New Roman"/>
          <w:sz w:val="24"/>
          <w:szCs w:val="24"/>
          <w:lang w:eastAsia="ro-RO"/>
        </w:rPr>
      </w:pPr>
      <w:proofErr w:type="spellStart"/>
      <w:r>
        <w:rPr>
          <w:rFonts w:ascii="Times New Roman" w:eastAsia="Times New Roman" w:hAnsi="Times New Roman"/>
          <w:sz w:val="24"/>
          <w:szCs w:val="24"/>
          <w:lang w:eastAsia="ro-RO"/>
        </w:rPr>
        <w:t>Legea</w:t>
      </w:r>
      <w:proofErr w:type="spellEnd"/>
      <w:r>
        <w:rPr>
          <w:rFonts w:ascii="Times New Roman" w:eastAsia="Times New Roman" w:hAnsi="Times New Roman"/>
          <w:sz w:val="24"/>
          <w:szCs w:val="24"/>
          <w:lang w:eastAsia="ro-RO"/>
        </w:rPr>
        <w:t xml:space="preserve"> nr. 52/2003 </w:t>
      </w:r>
      <w:proofErr w:type="spellStart"/>
      <w:r>
        <w:rPr>
          <w:rFonts w:ascii="Times New Roman" w:eastAsia="Times New Roman" w:hAnsi="Times New Roman"/>
          <w:sz w:val="24"/>
          <w:szCs w:val="24"/>
          <w:lang w:eastAsia="ro-RO"/>
        </w:rPr>
        <w:t>privind</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transparenta</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decizionala</w:t>
      </w:r>
      <w:proofErr w:type="spellEnd"/>
      <w:r>
        <w:rPr>
          <w:rFonts w:ascii="Times New Roman" w:eastAsia="Times New Roman" w:hAnsi="Times New Roman"/>
          <w:sz w:val="24"/>
          <w:szCs w:val="24"/>
          <w:lang w:eastAsia="ro-RO"/>
        </w:rPr>
        <w:t xml:space="preserve"> in </w:t>
      </w:r>
      <w:proofErr w:type="spellStart"/>
      <w:r>
        <w:rPr>
          <w:rFonts w:ascii="Times New Roman" w:eastAsia="Times New Roman" w:hAnsi="Times New Roman"/>
          <w:sz w:val="24"/>
          <w:szCs w:val="24"/>
          <w:lang w:eastAsia="ro-RO"/>
        </w:rPr>
        <w:t>administratia</w:t>
      </w:r>
      <w:proofErr w:type="spellEnd"/>
      <w:r>
        <w:rPr>
          <w:rFonts w:ascii="Times New Roman" w:eastAsia="Times New Roman" w:hAnsi="Times New Roman"/>
          <w:sz w:val="24"/>
          <w:szCs w:val="24"/>
          <w:lang w:eastAsia="ro-RO"/>
        </w:rPr>
        <w:t xml:space="preserve"> publica;</w:t>
      </w:r>
    </w:p>
    <w:p w14:paraId="5360C732" w14:textId="77777777" w:rsidR="00AC68C4" w:rsidRDefault="00AC68C4" w:rsidP="00AC68C4">
      <w:pPr>
        <w:numPr>
          <w:ilvl w:val="0"/>
          <w:numId w:val="1"/>
        </w:numPr>
        <w:tabs>
          <w:tab w:val="left" w:pos="284"/>
        </w:tabs>
        <w:suppressAutoHyphens/>
        <w:autoSpaceDE/>
        <w:spacing w:line="276" w:lineRule="auto"/>
        <w:jc w:val="both"/>
        <w:rPr>
          <w:rFonts w:ascii="Times New Roman" w:eastAsia="Times New Roman" w:hAnsi="Times New Roman"/>
          <w:sz w:val="24"/>
          <w:szCs w:val="24"/>
          <w:lang w:eastAsia="ro-RO"/>
        </w:rPr>
      </w:pPr>
      <w:proofErr w:type="spellStart"/>
      <w:r>
        <w:rPr>
          <w:rFonts w:ascii="Times New Roman" w:eastAsia="Times New Roman" w:hAnsi="Times New Roman"/>
          <w:sz w:val="24"/>
          <w:szCs w:val="24"/>
          <w:lang w:eastAsia="ro-RO"/>
        </w:rPr>
        <w:t>Ordonanța</w:t>
      </w:r>
      <w:proofErr w:type="spellEnd"/>
      <w:r>
        <w:rPr>
          <w:rFonts w:ascii="Times New Roman" w:eastAsia="Times New Roman" w:hAnsi="Times New Roman"/>
          <w:sz w:val="24"/>
          <w:szCs w:val="24"/>
          <w:lang w:eastAsia="ro-RO"/>
        </w:rPr>
        <w:t xml:space="preserve"> de </w:t>
      </w:r>
      <w:proofErr w:type="spellStart"/>
      <w:r>
        <w:rPr>
          <w:rFonts w:ascii="Times New Roman" w:eastAsia="Times New Roman" w:hAnsi="Times New Roman"/>
          <w:sz w:val="24"/>
          <w:szCs w:val="24"/>
          <w:lang w:eastAsia="ro-RO"/>
        </w:rPr>
        <w:t>urgență</w:t>
      </w:r>
      <w:proofErr w:type="spellEnd"/>
      <w:r>
        <w:rPr>
          <w:rFonts w:ascii="Times New Roman" w:eastAsia="Times New Roman" w:hAnsi="Times New Roman"/>
          <w:sz w:val="24"/>
          <w:szCs w:val="24"/>
          <w:lang w:eastAsia="ro-RO"/>
        </w:rPr>
        <w:t xml:space="preserve"> a </w:t>
      </w:r>
      <w:proofErr w:type="spellStart"/>
      <w:r>
        <w:rPr>
          <w:rFonts w:ascii="Times New Roman" w:eastAsia="Times New Roman" w:hAnsi="Times New Roman"/>
          <w:sz w:val="24"/>
          <w:szCs w:val="24"/>
          <w:lang w:eastAsia="ro-RO"/>
        </w:rPr>
        <w:t>Guvernului</w:t>
      </w:r>
      <w:proofErr w:type="spellEnd"/>
      <w:r>
        <w:rPr>
          <w:rFonts w:ascii="Times New Roman" w:eastAsia="Times New Roman" w:hAnsi="Times New Roman"/>
          <w:sz w:val="24"/>
          <w:szCs w:val="24"/>
          <w:lang w:eastAsia="ro-RO"/>
        </w:rPr>
        <w:t xml:space="preserve"> nr. 80/2013 </w:t>
      </w:r>
      <w:proofErr w:type="spellStart"/>
      <w:r>
        <w:rPr>
          <w:rFonts w:ascii="Times New Roman" w:eastAsia="Times New Roman" w:hAnsi="Times New Roman"/>
          <w:sz w:val="24"/>
          <w:szCs w:val="24"/>
          <w:lang w:eastAsia="ro-RO"/>
        </w:rPr>
        <w:t>privind</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taxele</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judiciare</w:t>
      </w:r>
      <w:proofErr w:type="spellEnd"/>
      <w:r>
        <w:rPr>
          <w:rFonts w:ascii="Times New Roman" w:eastAsia="Times New Roman" w:hAnsi="Times New Roman"/>
          <w:sz w:val="24"/>
          <w:szCs w:val="24"/>
          <w:lang w:eastAsia="ro-RO"/>
        </w:rPr>
        <w:t xml:space="preserve"> de </w:t>
      </w:r>
      <w:proofErr w:type="spellStart"/>
      <w:r>
        <w:rPr>
          <w:rFonts w:ascii="Times New Roman" w:eastAsia="Times New Roman" w:hAnsi="Times New Roman"/>
          <w:sz w:val="24"/>
          <w:szCs w:val="24"/>
          <w:lang w:eastAsia="ro-RO"/>
        </w:rPr>
        <w:t>timbru</w:t>
      </w:r>
      <w:proofErr w:type="spellEnd"/>
      <w:r>
        <w:rPr>
          <w:rFonts w:ascii="Times New Roman" w:eastAsia="Times New Roman" w:hAnsi="Times New Roman"/>
          <w:sz w:val="24"/>
          <w:szCs w:val="24"/>
          <w:lang w:eastAsia="ro-RO"/>
        </w:rPr>
        <w:t xml:space="preserve">, cu </w:t>
      </w:r>
      <w:proofErr w:type="spellStart"/>
      <w:r>
        <w:rPr>
          <w:rFonts w:ascii="Times New Roman" w:eastAsia="Times New Roman" w:hAnsi="Times New Roman"/>
          <w:sz w:val="24"/>
          <w:szCs w:val="24"/>
          <w:lang w:eastAsia="ro-RO"/>
        </w:rPr>
        <w:t>modificările</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și</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completările</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ulterioare</w:t>
      </w:r>
      <w:proofErr w:type="spellEnd"/>
      <w:r>
        <w:rPr>
          <w:rFonts w:ascii="Times New Roman" w:eastAsia="Times New Roman" w:hAnsi="Times New Roman"/>
          <w:sz w:val="24"/>
          <w:szCs w:val="24"/>
          <w:lang w:eastAsia="ro-RO"/>
        </w:rPr>
        <w:t>;</w:t>
      </w:r>
    </w:p>
    <w:p w14:paraId="42C6B19D" w14:textId="77777777" w:rsidR="00AC68C4" w:rsidRDefault="00AC68C4" w:rsidP="00AC68C4">
      <w:pPr>
        <w:numPr>
          <w:ilvl w:val="0"/>
          <w:numId w:val="1"/>
        </w:numPr>
        <w:tabs>
          <w:tab w:val="left" w:pos="284"/>
        </w:tabs>
        <w:suppressAutoHyphens/>
        <w:autoSpaceDE/>
        <w:spacing w:line="276"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Art. 120 </w:t>
      </w:r>
      <w:proofErr w:type="spellStart"/>
      <w:r>
        <w:rPr>
          <w:rFonts w:ascii="Times New Roman" w:eastAsia="Times New Roman" w:hAnsi="Times New Roman"/>
          <w:sz w:val="24"/>
          <w:szCs w:val="24"/>
          <w:lang w:eastAsia="ro-RO"/>
        </w:rPr>
        <w:t>alin</w:t>
      </w:r>
      <w:proofErr w:type="spellEnd"/>
      <w:r>
        <w:rPr>
          <w:rFonts w:ascii="Times New Roman" w:eastAsia="Times New Roman" w:hAnsi="Times New Roman"/>
          <w:sz w:val="24"/>
          <w:szCs w:val="24"/>
          <w:lang w:eastAsia="ro-RO"/>
        </w:rPr>
        <w:t xml:space="preserve">. (1), art. 121 </w:t>
      </w:r>
      <w:proofErr w:type="spellStart"/>
      <w:r>
        <w:rPr>
          <w:rFonts w:ascii="Times New Roman" w:eastAsia="Times New Roman" w:hAnsi="Times New Roman"/>
          <w:sz w:val="24"/>
          <w:szCs w:val="24"/>
          <w:lang w:eastAsia="ro-RO"/>
        </w:rPr>
        <w:t>alin</w:t>
      </w:r>
      <w:proofErr w:type="spellEnd"/>
      <w:r>
        <w:rPr>
          <w:rFonts w:ascii="Times New Roman" w:eastAsia="Times New Roman" w:hAnsi="Times New Roman"/>
          <w:sz w:val="24"/>
          <w:szCs w:val="24"/>
          <w:lang w:eastAsia="ro-RO"/>
        </w:rPr>
        <w:t xml:space="preserve">. (1) </w:t>
      </w:r>
      <w:proofErr w:type="spellStart"/>
      <w:r>
        <w:rPr>
          <w:rFonts w:ascii="Times New Roman" w:eastAsia="Times New Roman" w:hAnsi="Times New Roman"/>
          <w:sz w:val="24"/>
          <w:szCs w:val="24"/>
          <w:lang w:eastAsia="ro-RO"/>
        </w:rPr>
        <w:t>și</w:t>
      </w:r>
      <w:proofErr w:type="spellEnd"/>
      <w:r>
        <w:rPr>
          <w:rFonts w:ascii="Times New Roman" w:eastAsia="Times New Roman" w:hAnsi="Times New Roman"/>
          <w:sz w:val="24"/>
          <w:szCs w:val="24"/>
          <w:lang w:eastAsia="ro-RO"/>
        </w:rPr>
        <w:t xml:space="preserve"> (2) </w:t>
      </w:r>
      <w:proofErr w:type="spellStart"/>
      <w:r>
        <w:rPr>
          <w:rFonts w:ascii="Times New Roman" w:eastAsia="Times New Roman" w:hAnsi="Times New Roman"/>
          <w:sz w:val="24"/>
          <w:szCs w:val="24"/>
          <w:lang w:eastAsia="ro-RO"/>
        </w:rPr>
        <w:t>și</w:t>
      </w:r>
      <w:proofErr w:type="spellEnd"/>
      <w:r>
        <w:rPr>
          <w:rFonts w:ascii="Times New Roman" w:eastAsia="Times New Roman" w:hAnsi="Times New Roman"/>
          <w:sz w:val="24"/>
          <w:szCs w:val="24"/>
          <w:lang w:eastAsia="ro-RO"/>
        </w:rPr>
        <w:t xml:space="preserve"> art. 139 </w:t>
      </w:r>
      <w:proofErr w:type="spellStart"/>
      <w:r>
        <w:rPr>
          <w:rFonts w:ascii="Times New Roman" w:eastAsia="Times New Roman" w:hAnsi="Times New Roman"/>
          <w:sz w:val="24"/>
          <w:szCs w:val="24"/>
          <w:lang w:eastAsia="ro-RO"/>
        </w:rPr>
        <w:t>alin</w:t>
      </w:r>
      <w:proofErr w:type="spellEnd"/>
      <w:r>
        <w:rPr>
          <w:rFonts w:ascii="Times New Roman" w:eastAsia="Times New Roman" w:hAnsi="Times New Roman"/>
          <w:sz w:val="24"/>
          <w:szCs w:val="24"/>
          <w:lang w:eastAsia="ro-RO"/>
        </w:rPr>
        <w:t xml:space="preserve">. (2) din </w:t>
      </w:r>
      <w:proofErr w:type="spellStart"/>
      <w:r>
        <w:rPr>
          <w:rFonts w:ascii="Times New Roman" w:eastAsia="Times New Roman" w:hAnsi="Times New Roman"/>
          <w:sz w:val="24"/>
          <w:szCs w:val="24"/>
          <w:lang w:eastAsia="ro-RO"/>
        </w:rPr>
        <w:t>Constituția</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României</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republicată</w:t>
      </w:r>
      <w:proofErr w:type="spellEnd"/>
      <w:r>
        <w:rPr>
          <w:rFonts w:ascii="Times New Roman" w:eastAsia="Times New Roman" w:hAnsi="Times New Roman"/>
          <w:sz w:val="24"/>
          <w:szCs w:val="24"/>
          <w:lang w:eastAsia="ro-RO"/>
        </w:rPr>
        <w:t>;</w:t>
      </w:r>
    </w:p>
    <w:p w14:paraId="5B98B5D1" w14:textId="77777777" w:rsidR="00AC68C4" w:rsidRDefault="00AC68C4" w:rsidP="00AC68C4">
      <w:pPr>
        <w:numPr>
          <w:ilvl w:val="0"/>
          <w:numId w:val="1"/>
        </w:numPr>
        <w:tabs>
          <w:tab w:val="left" w:pos="284"/>
        </w:tabs>
        <w:suppressAutoHyphens/>
        <w:autoSpaceDE/>
        <w:spacing w:line="276"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Art. 7 </w:t>
      </w:r>
      <w:proofErr w:type="spellStart"/>
      <w:r>
        <w:rPr>
          <w:rFonts w:ascii="Times New Roman" w:eastAsia="Times New Roman" w:hAnsi="Times New Roman"/>
          <w:sz w:val="24"/>
          <w:szCs w:val="24"/>
          <w:lang w:eastAsia="ro-RO"/>
        </w:rPr>
        <w:t>alin</w:t>
      </w:r>
      <w:proofErr w:type="spellEnd"/>
      <w:r>
        <w:rPr>
          <w:rFonts w:ascii="Times New Roman" w:eastAsia="Times New Roman" w:hAnsi="Times New Roman"/>
          <w:sz w:val="24"/>
          <w:szCs w:val="24"/>
          <w:lang w:eastAsia="ro-RO"/>
        </w:rPr>
        <w:t xml:space="preserve">. (2) din </w:t>
      </w:r>
      <w:proofErr w:type="spellStart"/>
      <w:r>
        <w:rPr>
          <w:rFonts w:ascii="Times New Roman" w:eastAsia="Times New Roman" w:hAnsi="Times New Roman"/>
          <w:sz w:val="24"/>
          <w:szCs w:val="24"/>
          <w:lang w:eastAsia="ro-RO"/>
        </w:rPr>
        <w:t>Legea</w:t>
      </w:r>
      <w:proofErr w:type="spellEnd"/>
      <w:r>
        <w:rPr>
          <w:rFonts w:ascii="Times New Roman" w:eastAsia="Times New Roman" w:hAnsi="Times New Roman"/>
          <w:sz w:val="24"/>
          <w:szCs w:val="24"/>
          <w:lang w:eastAsia="ro-RO"/>
        </w:rPr>
        <w:t xml:space="preserve"> nr. 287/2009 </w:t>
      </w:r>
      <w:proofErr w:type="spellStart"/>
      <w:r>
        <w:rPr>
          <w:rFonts w:ascii="Times New Roman" w:eastAsia="Times New Roman" w:hAnsi="Times New Roman"/>
          <w:sz w:val="24"/>
          <w:szCs w:val="24"/>
          <w:lang w:eastAsia="ro-RO"/>
        </w:rPr>
        <w:t>privind</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Codul</w:t>
      </w:r>
      <w:proofErr w:type="spellEnd"/>
      <w:r>
        <w:rPr>
          <w:rFonts w:ascii="Times New Roman" w:eastAsia="Times New Roman" w:hAnsi="Times New Roman"/>
          <w:sz w:val="24"/>
          <w:szCs w:val="24"/>
          <w:lang w:eastAsia="ro-RO"/>
        </w:rPr>
        <w:t xml:space="preserve"> civil, </w:t>
      </w:r>
      <w:proofErr w:type="spellStart"/>
      <w:r>
        <w:rPr>
          <w:rFonts w:ascii="Times New Roman" w:eastAsia="Times New Roman" w:hAnsi="Times New Roman"/>
          <w:sz w:val="24"/>
          <w:szCs w:val="24"/>
          <w:lang w:eastAsia="ro-RO"/>
        </w:rPr>
        <w:t>republicată</w:t>
      </w:r>
      <w:proofErr w:type="spellEnd"/>
      <w:r>
        <w:rPr>
          <w:rFonts w:ascii="Times New Roman" w:eastAsia="Times New Roman" w:hAnsi="Times New Roman"/>
          <w:sz w:val="24"/>
          <w:szCs w:val="24"/>
          <w:lang w:eastAsia="ro-RO"/>
        </w:rPr>
        <w:t xml:space="preserve">, cu </w:t>
      </w:r>
      <w:proofErr w:type="spellStart"/>
      <w:r>
        <w:rPr>
          <w:rFonts w:ascii="Times New Roman" w:eastAsia="Times New Roman" w:hAnsi="Times New Roman"/>
          <w:sz w:val="24"/>
          <w:szCs w:val="24"/>
          <w:lang w:eastAsia="ro-RO"/>
        </w:rPr>
        <w:t>modificările</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ulterioare</w:t>
      </w:r>
      <w:proofErr w:type="spellEnd"/>
      <w:r>
        <w:rPr>
          <w:rFonts w:ascii="Times New Roman" w:eastAsia="Times New Roman" w:hAnsi="Times New Roman"/>
          <w:sz w:val="24"/>
          <w:szCs w:val="24"/>
          <w:lang w:eastAsia="ro-RO"/>
        </w:rPr>
        <w:t>;</w:t>
      </w:r>
    </w:p>
    <w:p w14:paraId="0C83EE57" w14:textId="77777777" w:rsidR="00AC68C4" w:rsidRDefault="00AC68C4" w:rsidP="00AC68C4">
      <w:pPr>
        <w:numPr>
          <w:ilvl w:val="0"/>
          <w:numId w:val="1"/>
        </w:numPr>
        <w:tabs>
          <w:tab w:val="left" w:pos="284"/>
        </w:tabs>
        <w:suppressAutoHyphens/>
        <w:autoSpaceDE/>
        <w:spacing w:line="276"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Legii nr. 207/2015 </w:t>
      </w:r>
      <w:proofErr w:type="spellStart"/>
      <w:r>
        <w:rPr>
          <w:rFonts w:ascii="Times New Roman" w:eastAsia="Times New Roman" w:hAnsi="Times New Roman"/>
          <w:sz w:val="24"/>
          <w:szCs w:val="24"/>
          <w:lang w:eastAsia="ro-RO"/>
        </w:rPr>
        <w:t>privind</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Codul</w:t>
      </w:r>
      <w:proofErr w:type="spellEnd"/>
      <w:r>
        <w:rPr>
          <w:rFonts w:ascii="Times New Roman" w:eastAsia="Times New Roman" w:hAnsi="Times New Roman"/>
          <w:sz w:val="24"/>
          <w:szCs w:val="24"/>
          <w:lang w:eastAsia="ro-RO"/>
        </w:rPr>
        <w:t xml:space="preserve"> de </w:t>
      </w:r>
      <w:proofErr w:type="spellStart"/>
      <w:r>
        <w:rPr>
          <w:rFonts w:ascii="Times New Roman" w:eastAsia="Times New Roman" w:hAnsi="Times New Roman"/>
          <w:sz w:val="24"/>
          <w:szCs w:val="24"/>
          <w:lang w:eastAsia="ro-RO"/>
        </w:rPr>
        <w:t>procedură</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fiscală</w:t>
      </w:r>
      <w:proofErr w:type="spellEnd"/>
      <w:r>
        <w:rPr>
          <w:rFonts w:ascii="Times New Roman" w:eastAsia="Times New Roman" w:hAnsi="Times New Roman"/>
          <w:sz w:val="24"/>
          <w:szCs w:val="24"/>
          <w:lang w:eastAsia="ro-RO"/>
        </w:rPr>
        <w:t xml:space="preserve"> cu </w:t>
      </w:r>
      <w:proofErr w:type="spellStart"/>
      <w:r>
        <w:rPr>
          <w:rFonts w:ascii="Times New Roman" w:eastAsia="Times New Roman" w:hAnsi="Times New Roman"/>
          <w:sz w:val="24"/>
          <w:szCs w:val="24"/>
          <w:lang w:eastAsia="ro-RO"/>
        </w:rPr>
        <w:t>modificarile</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si</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completarile</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ulterioare</w:t>
      </w:r>
      <w:proofErr w:type="spellEnd"/>
      <w:r>
        <w:rPr>
          <w:rFonts w:ascii="Times New Roman" w:eastAsia="Times New Roman" w:hAnsi="Times New Roman"/>
          <w:sz w:val="24"/>
          <w:szCs w:val="24"/>
          <w:lang w:eastAsia="ro-RO"/>
        </w:rPr>
        <w:t>;</w:t>
      </w:r>
    </w:p>
    <w:p w14:paraId="3C5B4A29" w14:textId="77777777" w:rsidR="00AC68C4" w:rsidRDefault="00AC68C4" w:rsidP="00AC68C4">
      <w:pPr>
        <w:numPr>
          <w:ilvl w:val="0"/>
          <w:numId w:val="1"/>
        </w:numPr>
        <w:tabs>
          <w:tab w:val="left" w:pos="284"/>
        </w:tabs>
        <w:suppressAutoHyphens/>
        <w:autoSpaceDE/>
        <w:spacing w:line="276"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Art. 18 </w:t>
      </w:r>
      <w:proofErr w:type="spellStart"/>
      <w:r>
        <w:rPr>
          <w:rFonts w:ascii="Times New Roman" w:eastAsia="Times New Roman" w:hAnsi="Times New Roman"/>
          <w:sz w:val="24"/>
          <w:szCs w:val="24"/>
          <w:lang w:eastAsia="ro-RO"/>
        </w:rPr>
        <w:t>alin</w:t>
      </w:r>
      <w:proofErr w:type="spellEnd"/>
      <w:r>
        <w:rPr>
          <w:rFonts w:ascii="Times New Roman" w:eastAsia="Times New Roman" w:hAnsi="Times New Roman"/>
          <w:sz w:val="24"/>
          <w:szCs w:val="24"/>
          <w:lang w:eastAsia="ro-RO"/>
        </w:rPr>
        <w:t xml:space="preserve">. (5) din </w:t>
      </w:r>
      <w:proofErr w:type="spellStart"/>
      <w:r>
        <w:rPr>
          <w:rFonts w:ascii="Times New Roman" w:eastAsia="Times New Roman" w:hAnsi="Times New Roman"/>
          <w:sz w:val="24"/>
          <w:szCs w:val="24"/>
          <w:lang w:eastAsia="ro-RO"/>
        </w:rPr>
        <w:t>Legea</w:t>
      </w:r>
      <w:proofErr w:type="spellEnd"/>
      <w:r>
        <w:rPr>
          <w:rFonts w:ascii="Times New Roman" w:eastAsia="Times New Roman" w:hAnsi="Times New Roman"/>
          <w:sz w:val="24"/>
          <w:szCs w:val="24"/>
          <w:lang w:eastAsia="ro-RO"/>
        </w:rPr>
        <w:t xml:space="preserve"> nr. 333/2003 </w:t>
      </w:r>
      <w:proofErr w:type="spellStart"/>
      <w:r>
        <w:rPr>
          <w:rFonts w:ascii="Times New Roman" w:eastAsia="Times New Roman" w:hAnsi="Times New Roman"/>
          <w:sz w:val="24"/>
          <w:szCs w:val="24"/>
          <w:lang w:eastAsia="ro-RO"/>
        </w:rPr>
        <w:t>privind</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paza</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obiectivelor</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bunurilor</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valorilor</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și</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protecția</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persoanelor</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republicată</w:t>
      </w:r>
      <w:proofErr w:type="spellEnd"/>
      <w:r>
        <w:rPr>
          <w:rFonts w:ascii="Times New Roman" w:eastAsia="Times New Roman" w:hAnsi="Times New Roman"/>
          <w:sz w:val="24"/>
          <w:szCs w:val="24"/>
          <w:lang w:eastAsia="ro-RO"/>
        </w:rPr>
        <w:t xml:space="preserve">, cu </w:t>
      </w:r>
      <w:proofErr w:type="spellStart"/>
      <w:r>
        <w:rPr>
          <w:rFonts w:ascii="Times New Roman" w:eastAsia="Times New Roman" w:hAnsi="Times New Roman"/>
          <w:sz w:val="24"/>
          <w:szCs w:val="24"/>
          <w:lang w:eastAsia="ro-RO"/>
        </w:rPr>
        <w:t>completările</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ulterioare</w:t>
      </w:r>
      <w:proofErr w:type="spellEnd"/>
      <w:r>
        <w:rPr>
          <w:rFonts w:ascii="Times New Roman" w:eastAsia="Times New Roman" w:hAnsi="Times New Roman"/>
          <w:sz w:val="24"/>
          <w:szCs w:val="24"/>
          <w:lang w:eastAsia="ro-RO"/>
        </w:rPr>
        <w:t>;</w:t>
      </w:r>
    </w:p>
    <w:p w14:paraId="56D97E0B" w14:textId="703A65F7" w:rsidR="00AC68C4" w:rsidRDefault="00AC68C4" w:rsidP="00AC68C4">
      <w:pPr>
        <w:numPr>
          <w:ilvl w:val="0"/>
          <w:numId w:val="1"/>
        </w:numPr>
        <w:tabs>
          <w:tab w:val="left" w:pos="284"/>
        </w:tabs>
        <w:suppressAutoHyphens/>
        <w:autoSpaceDE/>
        <w:spacing w:line="276" w:lineRule="auto"/>
        <w:jc w:val="both"/>
        <w:rPr>
          <w:rFonts w:ascii="Times New Roman" w:eastAsia="Times New Roman" w:hAnsi="Times New Roman"/>
          <w:sz w:val="24"/>
          <w:szCs w:val="24"/>
          <w:lang w:eastAsia="ro-RO"/>
        </w:rPr>
      </w:pPr>
      <w:proofErr w:type="spellStart"/>
      <w:r>
        <w:rPr>
          <w:rFonts w:ascii="Times New Roman" w:eastAsia="Times New Roman" w:hAnsi="Times New Roman"/>
          <w:sz w:val="24"/>
          <w:szCs w:val="24"/>
          <w:lang w:eastAsia="ro-RO"/>
        </w:rPr>
        <w:t>Anuntul</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înregistrat</w:t>
      </w:r>
      <w:proofErr w:type="spellEnd"/>
      <w:r>
        <w:rPr>
          <w:rFonts w:ascii="Times New Roman" w:eastAsia="Times New Roman" w:hAnsi="Times New Roman"/>
          <w:sz w:val="24"/>
          <w:szCs w:val="24"/>
          <w:lang w:eastAsia="ro-RO"/>
        </w:rPr>
        <w:t xml:space="preserve"> cu nr. </w:t>
      </w:r>
      <w:r w:rsidR="00E62124">
        <w:rPr>
          <w:rFonts w:ascii="Times New Roman" w:eastAsia="Times New Roman" w:hAnsi="Times New Roman"/>
          <w:sz w:val="24"/>
          <w:szCs w:val="24"/>
          <w:lang w:eastAsia="ro-RO"/>
        </w:rPr>
        <w:t>3028</w:t>
      </w:r>
      <w:r>
        <w:rPr>
          <w:rFonts w:ascii="Times New Roman" w:eastAsia="Times New Roman" w:hAnsi="Times New Roman"/>
          <w:sz w:val="24"/>
          <w:szCs w:val="24"/>
          <w:lang w:eastAsia="ro-RO"/>
        </w:rPr>
        <w:t>/</w:t>
      </w:r>
      <w:r w:rsidR="00E62124">
        <w:rPr>
          <w:rFonts w:ascii="Times New Roman" w:eastAsia="Times New Roman" w:hAnsi="Times New Roman"/>
          <w:sz w:val="24"/>
          <w:szCs w:val="24"/>
          <w:lang w:eastAsia="ro-RO"/>
        </w:rPr>
        <w:t>04</w:t>
      </w:r>
      <w:r>
        <w:rPr>
          <w:rFonts w:ascii="Times New Roman" w:eastAsia="Times New Roman" w:hAnsi="Times New Roman"/>
          <w:sz w:val="24"/>
          <w:szCs w:val="24"/>
          <w:lang w:eastAsia="ro-RO"/>
        </w:rPr>
        <w:t>.11.202</w:t>
      </w:r>
      <w:r w:rsidR="00E62124">
        <w:rPr>
          <w:rFonts w:ascii="Times New Roman" w:eastAsia="Times New Roman" w:hAnsi="Times New Roman"/>
          <w:sz w:val="24"/>
          <w:szCs w:val="24"/>
          <w:lang w:eastAsia="ro-RO"/>
        </w:rPr>
        <w:t>4</w:t>
      </w:r>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privind</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dezbaterea</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publică</w:t>
      </w:r>
      <w:proofErr w:type="spellEnd"/>
      <w:r>
        <w:rPr>
          <w:rFonts w:ascii="Times New Roman" w:eastAsia="Times New Roman" w:hAnsi="Times New Roman"/>
          <w:sz w:val="24"/>
          <w:szCs w:val="24"/>
          <w:lang w:eastAsia="ro-RO"/>
        </w:rPr>
        <w:t xml:space="preserve"> a </w:t>
      </w:r>
      <w:proofErr w:type="spellStart"/>
      <w:r>
        <w:rPr>
          <w:rFonts w:ascii="Times New Roman" w:eastAsia="Times New Roman" w:hAnsi="Times New Roman"/>
          <w:sz w:val="24"/>
          <w:szCs w:val="24"/>
          <w:lang w:eastAsia="ro-RO"/>
        </w:rPr>
        <w:t>proiectului</w:t>
      </w:r>
      <w:proofErr w:type="spellEnd"/>
      <w:r>
        <w:rPr>
          <w:rFonts w:ascii="Times New Roman" w:eastAsia="Times New Roman" w:hAnsi="Times New Roman"/>
          <w:sz w:val="24"/>
          <w:szCs w:val="24"/>
          <w:lang w:eastAsia="ro-RO"/>
        </w:rPr>
        <w:t xml:space="preserve"> de </w:t>
      </w:r>
      <w:proofErr w:type="spellStart"/>
      <w:proofErr w:type="gramStart"/>
      <w:r>
        <w:rPr>
          <w:rFonts w:ascii="Times New Roman" w:eastAsia="Times New Roman" w:hAnsi="Times New Roman"/>
          <w:sz w:val="24"/>
          <w:szCs w:val="24"/>
          <w:lang w:eastAsia="ro-RO"/>
        </w:rPr>
        <w:t>hotarare</w:t>
      </w:r>
      <w:proofErr w:type="spellEnd"/>
      <w:r>
        <w:rPr>
          <w:rFonts w:ascii="Times New Roman" w:eastAsia="Times New Roman" w:hAnsi="Times New Roman"/>
          <w:sz w:val="24"/>
          <w:szCs w:val="24"/>
          <w:lang w:eastAsia="ro-RO"/>
        </w:rPr>
        <w:t xml:space="preserve"> ,</w:t>
      </w:r>
      <w:proofErr w:type="gramEnd"/>
      <w:r>
        <w:rPr>
          <w:rFonts w:ascii="Times New Roman" w:eastAsia="Times New Roman" w:hAnsi="Times New Roman"/>
          <w:sz w:val="24"/>
          <w:szCs w:val="24"/>
          <w:lang w:eastAsia="ro-RO"/>
        </w:rPr>
        <w:t xml:space="preserve"> precum </w:t>
      </w:r>
      <w:proofErr w:type="spellStart"/>
      <w:r>
        <w:rPr>
          <w:rFonts w:ascii="Times New Roman" w:eastAsia="Times New Roman" w:hAnsi="Times New Roman"/>
          <w:sz w:val="24"/>
          <w:szCs w:val="24"/>
          <w:lang w:eastAsia="ro-RO"/>
        </w:rPr>
        <w:t>si</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procesul</w:t>
      </w:r>
      <w:proofErr w:type="spellEnd"/>
      <w:r>
        <w:rPr>
          <w:rFonts w:ascii="Times New Roman" w:eastAsia="Times New Roman" w:hAnsi="Times New Roman"/>
          <w:sz w:val="24"/>
          <w:szCs w:val="24"/>
          <w:lang w:eastAsia="ro-RO"/>
        </w:rPr>
        <w:t xml:space="preserve"> verbal nr. </w:t>
      </w:r>
      <w:r w:rsidR="00EE7A98">
        <w:rPr>
          <w:rFonts w:ascii="Times New Roman" w:eastAsia="Times New Roman" w:hAnsi="Times New Roman"/>
          <w:sz w:val="24"/>
          <w:szCs w:val="24"/>
          <w:lang w:eastAsia="ro-RO"/>
        </w:rPr>
        <w:t>33</w:t>
      </w:r>
      <w:r w:rsidR="00E62124">
        <w:rPr>
          <w:rFonts w:ascii="Times New Roman" w:eastAsia="Times New Roman" w:hAnsi="Times New Roman"/>
          <w:sz w:val="24"/>
          <w:szCs w:val="24"/>
          <w:lang w:eastAsia="ro-RO"/>
        </w:rPr>
        <w:t>93</w:t>
      </w:r>
      <w:r w:rsidR="00EE7A98">
        <w:rPr>
          <w:rFonts w:ascii="Times New Roman" w:eastAsia="Times New Roman" w:hAnsi="Times New Roman"/>
          <w:sz w:val="24"/>
          <w:szCs w:val="24"/>
          <w:lang w:eastAsia="ro-RO"/>
        </w:rPr>
        <w:t>/</w:t>
      </w:r>
      <w:r w:rsidR="00E62124">
        <w:rPr>
          <w:rFonts w:ascii="Times New Roman" w:eastAsia="Times New Roman" w:hAnsi="Times New Roman"/>
          <w:sz w:val="24"/>
          <w:szCs w:val="24"/>
          <w:lang w:eastAsia="ro-RO"/>
        </w:rPr>
        <w:t>05</w:t>
      </w:r>
      <w:r w:rsidR="00EE7A98">
        <w:rPr>
          <w:rFonts w:ascii="Times New Roman" w:eastAsia="Times New Roman" w:hAnsi="Times New Roman"/>
          <w:sz w:val="24"/>
          <w:szCs w:val="24"/>
          <w:lang w:eastAsia="ro-RO"/>
        </w:rPr>
        <w:t>.12.202</w:t>
      </w:r>
      <w:r w:rsidR="00E62124">
        <w:rPr>
          <w:rFonts w:ascii="Times New Roman" w:eastAsia="Times New Roman" w:hAnsi="Times New Roman"/>
          <w:sz w:val="24"/>
          <w:szCs w:val="24"/>
          <w:lang w:eastAsia="ro-RO"/>
        </w:rPr>
        <w:t>4</w:t>
      </w:r>
      <w:r w:rsidR="00EE7A98">
        <w:rPr>
          <w:rFonts w:ascii="Times New Roman" w:eastAsia="Times New Roman" w:hAnsi="Times New Roman"/>
          <w:sz w:val="24"/>
          <w:szCs w:val="24"/>
          <w:lang w:eastAsia="ro-RO"/>
        </w:rPr>
        <w:t xml:space="preserve">, </w:t>
      </w:r>
      <w:proofErr w:type="spellStart"/>
      <w:r w:rsidR="00EE7A98">
        <w:rPr>
          <w:rFonts w:ascii="Times New Roman" w:eastAsia="Times New Roman" w:hAnsi="Times New Roman"/>
          <w:sz w:val="24"/>
          <w:szCs w:val="24"/>
          <w:lang w:eastAsia="ro-RO"/>
        </w:rPr>
        <w:t>încheiat</w:t>
      </w:r>
      <w:proofErr w:type="spellEnd"/>
      <w:r w:rsidR="00EE7A98">
        <w:rPr>
          <w:rFonts w:ascii="Times New Roman" w:eastAsia="Times New Roman" w:hAnsi="Times New Roman"/>
          <w:sz w:val="24"/>
          <w:szCs w:val="24"/>
          <w:lang w:eastAsia="ro-RO"/>
        </w:rPr>
        <w:t xml:space="preserve"> cu </w:t>
      </w:r>
      <w:proofErr w:type="spellStart"/>
      <w:r w:rsidR="00EE7A98">
        <w:rPr>
          <w:rFonts w:ascii="Times New Roman" w:eastAsia="Times New Roman" w:hAnsi="Times New Roman"/>
          <w:sz w:val="24"/>
          <w:szCs w:val="24"/>
          <w:lang w:eastAsia="ro-RO"/>
        </w:rPr>
        <w:t>ocazia</w:t>
      </w:r>
      <w:proofErr w:type="spellEnd"/>
      <w:r w:rsidR="00EE7A98">
        <w:rPr>
          <w:rFonts w:ascii="Times New Roman" w:eastAsia="Times New Roman" w:hAnsi="Times New Roman"/>
          <w:sz w:val="24"/>
          <w:szCs w:val="24"/>
          <w:lang w:eastAsia="ro-RO"/>
        </w:rPr>
        <w:t xml:space="preserve"> </w:t>
      </w:r>
      <w:proofErr w:type="spellStart"/>
      <w:r w:rsidR="00EE7A98">
        <w:rPr>
          <w:rFonts w:ascii="Times New Roman" w:eastAsia="Times New Roman" w:hAnsi="Times New Roman"/>
          <w:sz w:val="24"/>
          <w:szCs w:val="24"/>
          <w:lang w:eastAsia="ro-RO"/>
        </w:rPr>
        <w:t>dezbaterii</w:t>
      </w:r>
      <w:proofErr w:type="spellEnd"/>
      <w:r w:rsidR="00EE7A98">
        <w:rPr>
          <w:rFonts w:ascii="Times New Roman" w:eastAsia="Times New Roman" w:hAnsi="Times New Roman"/>
          <w:sz w:val="24"/>
          <w:szCs w:val="24"/>
          <w:lang w:eastAsia="ro-RO"/>
        </w:rPr>
        <w:t xml:space="preserve"> </w:t>
      </w:r>
      <w:proofErr w:type="spellStart"/>
      <w:r w:rsidR="00EE7A98">
        <w:rPr>
          <w:rFonts w:ascii="Times New Roman" w:eastAsia="Times New Roman" w:hAnsi="Times New Roman"/>
          <w:sz w:val="24"/>
          <w:szCs w:val="24"/>
          <w:lang w:eastAsia="ro-RO"/>
        </w:rPr>
        <w:t>publice</w:t>
      </w:r>
      <w:proofErr w:type="spellEnd"/>
      <w:r w:rsidR="00EE7A98">
        <w:rPr>
          <w:rFonts w:ascii="Times New Roman" w:eastAsia="Times New Roman" w:hAnsi="Times New Roman"/>
          <w:sz w:val="24"/>
          <w:szCs w:val="24"/>
          <w:lang w:eastAsia="ro-RO"/>
        </w:rPr>
        <w:t xml:space="preserve"> a </w:t>
      </w:r>
      <w:proofErr w:type="spellStart"/>
      <w:r w:rsidR="00EE7A98">
        <w:rPr>
          <w:rFonts w:ascii="Times New Roman" w:eastAsia="Times New Roman" w:hAnsi="Times New Roman"/>
          <w:sz w:val="24"/>
          <w:szCs w:val="24"/>
          <w:lang w:eastAsia="ro-RO"/>
        </w:rPr>
        <w:t>proiectului</w:t>
      </w:r>
      <w:proofErr w:type="spellEnd"/>
      <w:r w:rsidR="00EE7A98">
        <w:rPr>
          <w:rFonts w:ascii="Times New Roman" w:eastAsia="Times New Roman" w:hAnsi="Times New Roman"/>
          <w:sz w:val="24"/>
          <w:szCs w:val="24"/>
          <w:lang w:eastAsia="ro-RO"/>
        </w:rPr>
        <w:t xml:space="preserve"> de </w:t>
      </w:r>
      <w:proofErr w:type="spellStart"/>
      <w:proofErr w:type="gramStart"/>
      <w:r w:rsidR="00EE7A98">
        <w:rPr>
          <w:rFonts w:ascii="Times New Roman" w:eastAsia="Times New Roman" w:hAnsi="Times New Roman"/>
          <w:sz w:val="24"/>
          <w:szCs w:val="24"/>
          <w:lang w:eastAsia="ro-RO"/>
        </w:rPr>
        <w:t>hotarare</w:t>
      </w:r>
      <w:proofErr w:type="spellEnd"/>
      <w:r w:rsidR="00EE7A98">
        <w:rPr>
          <w:rFonts w:ascii="Times New Roman" w:eastAsia="Times New Roman" w:hAnsi="Times New Roman"/>
          <w:sz w:val="24"/>
          <w:szCs w:val="24"/>
          <w:lang w:eastAsia="ro-RO"/>
        </w:rPr>
        <w:t xml:space="preserve"> ;</w:t>
      </w:r>
      <w:proofErr w:type="gramEnd"/>
      <w:r w:rsidR="00EE7A98">
        <w:rPr>
          <w:rFonts w:ascii="Times New Roman" w:eastAsia="Times New Roman" w:hAnsi="Times New Roman"/>
          <w:sz w:val="24"/>
          <w:szCs w:val="24"/>
          <w:lang w:eastAsia="ro-RO"/>
        </w:rPr>
        <w:t xml:space="preserve"> </w:t>
      </w:r>
    </w:p>
    <w:p w14:paraId="1538D679" w14:textId="7A3D36C3" w:rsidR="00AC68C4" w:rsidRDefault="00AC68C4" w:rsidP="00AC68C4">
      <w:pPr>
        <w:tabs>
          <w:tab w:val="left" w:pos="284"/>
        </w:tabs>
        <w:suppressAutoHyphens/>
        <w:autoSpaceDE/>
        <w:spacing w:line="276" w:lineRule="auto"/>
        <w:ind w:firstLine="720"/>
        <w:jc w:val="both"/>
        <w:rPr>
          <w:rFonts w:ascii="Times New Roman" w:eastAsia="Times New Roman" w:hAnsi="Times New Roman"/>
          <w:sz w:val="24"/>
          <w:szCs w:val="24"/>
          <w:lang w:eastAsia="ro-RO"/>
        </w:rPr>
      </w:pPr>
      <w:proofErr w:type="spellStart"/>
      <w:r>
        <w:rPr>
          <w:rFonts w:ascii="Times New Roman" w:eastAsia="Times New Roman" w:hAnsi="Times New Roman"/>
          <w:sz w:val="24"/>
          <w:szCs w:val="24"/>
          <w:lang w:eastAsia="ro-RO"/>
        </w:rPr>
        <w:t>În</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conformitate</w:t>
      </w:r>
      <w:proofErr w:type="spellEnd"/>
      <w:r>
        <w:rPr>
          <w:rFonts w:ascii="Times New Roman" w:eastAsia="Times New Roman" w:hAnsi="Times New Roman"/>
          <w:sz w:val="24"/>
          <w:szCs w:val="24"/>
          <w:lang w:eastAsia="ro-RO"/>
        </w:rPr>
        <w:t xml:space="preserve"> cu </w:t>
      </w:r>
      <w:proofErr w:type="spellStart"/>
      <w:r>
        <w:rPr>
          <w:rFonts w:ascii="Times New Roman" w:eastAsia="Times New Roman" w:hAnsi="Times New Roman"/>
          <w:sz w:val="24"/>
          <w:szCs w:val="24"/>
          <w:lang w:eastAsia="ro-RO"/>
        </w:rPr>
        <w:t>Hotărârea</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Consiliului</w:t>
      </w:r>
      <w:proofErr w:type="spellEnd"/>
      <w:r>
        <w:rPr>
          <w:rFonts w:ascii="Times New Roman" w:eastAsia="Times New Roman" w:hAnsi="Times New Roman"/>
          <w:sz w:val="24"/>
          <w:szCs w:val="24"/>
          <w:lang w:eastAsia="ro-RO"/>
        </w:rPr>
        <w:t xml:space="preserve"> local al </w:t>
      </w:r>
      <w:proofErr w:type="spellStart"/>
      <w:r>
        <w:rPr>
          <w:rFonts w:ascii="Times New Roman" w:eastAsia="Times New Roman" w:hAnsi="Times New Roman"/>
          <w:sz w:val="24"/>
          <w:szCs w:val="24"/>
          <w:lang w:eastAsia="ro-RO"/>
        </w:rPr>
        <w:t>Comunei</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Ocoliș</w:t>
      </w:r>
      <w:proofErr w:type="spellEnd"/>
      <w:r>
        <w:rPr>
          <w:rFonts w:ascii="Times New Roman" w:eastAsia="Times New Roman" w:hAnsi="Times New Roman"/>
          <w:sz w:val="24"/>
          <w:szCs w:val="24"/>
          <w:lang w:eastAsia="ro-RO"/>
        </w:rPr>
        <w:t xml:space="preserve"> nr. </w:t>
      </w:r>
      <w:r w:rsidR="006526BB">
        <w:rPr>
          <w:rFonts w:ascii="Times New Roman" w:eastAsia="Times New Roman" w:hAnsi="Times New Roman"/>
          <w:sz w:val="24"/>
          <w:szCs w:val="24"/>
          <w:lang w:eastAsia="ro-RO"/>
        </w:rPr>
        <w:t>24</w:t>
      </w:r>
      <w:r>
        <w:rPr>
          <w:rFonts w:ascii="Times New Roman" w:eastAsia="Times New Roman" w:hAnsi="Times New Roman"/>
          <w:sz w:val="24"/>
          <w:szCs w:val="24"/>
          <w:lang w:eastAsia="ro-RO"/>
        </w:rPr>
        <w:t>/</w:t>
      </w:r>
      <w:r w:rsidR="006526BB">
        <w:rPr>
          <w:rFonts w:ascii="Times New Roman" w:eastAsia="Times New Roman" w:hAnsi="Times New Roman"/>
          <w:sz w:val="24"/>
          <w:szCs w:val="24"/>
          <w:lang w:eastAsia="ro-RO"/>
        </w:rPr>
        <w:t>23</w:t>
      </w:r>
      <w:r>
        <w:rPr>
          <w:rFonts w:ascii="Times New Roman" w:eastAsia="Times New Roman" w:hAnsi="Times New Roman"/>
          <w:sz w:val="24"/>
          <w:szCs w:val="24"/>
          <w:lang w:eastAsia="ro-RO"/>
        </w:rPr>
        <w:t>.04.202</w:t>
      </w:r>
      <w:r w:rsidR="006526BB">
        <w:rPr>
          <w:rFonts w:ascii="Times New Roman" w:eastAsia="Times New Roman" w:hAnsi="Times New Roman"/>
          <w:sz w:val="24"/>
          <w:szCs w:val="24"/>
          <w:lang w:eastAsia="ro-RO"/>
        </w:rPr>
        <w:t>4</w:t>
      </w:r>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privind</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indexarea</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impozitelor</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și</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taxelor</w:t>
      </w:r>
      <w:proofErr w:type="spellEnd"/>
      <w:r>
        <w:rPr>
          <w:rFonts w:ascii="Times New Roman" w:eastAsia="Times New Roman" w:hAnsi="Times New Roman"/>
          <w:sz w:val="24"/>
          <w:szCs w:val="24"/>
          <w:lang w:eastAsia="ro-RO"/>
        </w:rPr>
        <w:t xml:space="preserve"> locale </w:t>
      </w:r>
      <w:proofErr w:type="spellStart"/>
      <w:r>
        <w:rPr>
          <w:rFonts w:ascii="Times New Roman" w:eastAsia="Times New Roman" w:hAnsi="Times New Roman"/>
          <w:sz w:val="24"/>
          <w:szCs w:val="24"/>
          <w:lang w:eastAsia="ro-RO"/>
        </w:rPr>
        <w:t>pentru</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anul</w:t>
      </w:r>
      <w:proofErr w:type="spellEnd"/>
      <w:r>
        <w:rPr>
          <w:rFonts w:ascii="Times New Roman" w:eastAsia="Times New Roman" w:hAnsi="Times New Roman"/>
          <w:sz w:val="24"/>
          <w:szCs w:val="24"/>
          <w:lang w:eastAsia="ro-RO"/>
        </w:rPr>
        <w:t xml:space="preserve"> fiscal 202</w:t>
      </w:r>
      <w:r w:rsidR="006526BB">
        <w:rPr>
          <w:rFonts w:ascii="Times New Roman" w:eastAsia="Times New Roman" w:hAnsi="Times New Roman"/>
          <w:sz w:val="24"/>
          <w:szCs w:val="24"/>
          <w:lang w:eastAsia="ro-RO"/>
        </w:rPr>
        <w:t>5</w:t>
      </w:r>
      <w:r>
        <w:rPr>
          <w:rFonts w:ascii="Times New Roman" w:eastAsia="Times New Roman" w:hAnsi="Times New Roman"/>
          <w:sz w:val="24"/>
          <w:szCs w:val="24"/>
          <w:lang w:eastAsia="ro-RO"/>
        </w:rPr>
        <w:t>;</w:t>
      </w:r>
    </w:p>
    <w:p w14:paraId="40888FB0" w14:textId="77777777" w:rsidR="00AC68C4" w:rsidRDefault="00AC68C4" w:rsidP="00AC68C4">
      <w:pPr>
        <w:tabs>
          <w:tab w:val="left" w:pos="510"/>
        </w:tabs>
        <w:suppressAutoHyphens/>
        <w:autoSpaceDE/>
        <w:spacing w:line="276" w:lineRule="auto"/>
        <w:ind w:firstLine="720"/>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ro-RO"/>
        </w:rPr>
        <w:t>În</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temeiul</w:t>
      </w:r>
      <w:proofErr w:type="spellEnd"/>
      <w:r>
        <w:rPr>
          <w:rFonts w:ascii="Times New Roman" w:eastAsia="Times New Roman" w:hAnsi="Times New Roman"/>
          <w:sz w:val="24"/>
          <w:szCs w:val="24"/>
          <w:lang w:eastAsia="ro-RO"/>
        </w:rPr>
        <w:t xml:space="preserve"> art. </w:t>
      </w:r>
      <w:proofErr w:type="gramStart"/>
      <w:r>
        <w:rPr>
          <w:rFonts w:ascii="Times New Roman" w:eastAsia="Times New Roman" w:hAnsi="Times New Roman"/>
          <w:sz w:val="24"/>
          <w:szCs w:val="24"/>
          <w:lang w:eastAsia="ro-RO"/>
        </w:rPr>
        <w:t xml:space="preserve">129  </w:t>
      </w:r>
      <w:proofErr w:type="spellStart"/>
      <w:r>
        <w:rPr>
          <w:rFonts w:ascii="Times New Roman" w:eastAsia="Times New Roman" w:hAnsi="Times New Roman"/>
          <w:sz w:val="24"/>
          <w:szCs w:val="24"/>
          <w:lang w:eastAsia="ro-RO"/>
        </w:rPr>
        <w:t>alin</w:t>
      </w:r>
      <w:proofErr w:type="spellEnd"/>
      <w:proofErr w:type="gramEnd"/>
      <w:r>
        <w:rPr>
          <w:rFonts w:ascii="Times New Roman" w:eastAsia="Times New Roman" w:hAnsi="Times New Roman"/>
          <w:sz w:val="24"/>
          <w:szCs w:val="24"/>
          <w:lang w:eastAsia="ro-RO"/>
        </w:rPr>
        <w:t xml:space="preserve">. (1), </w:t>
      </w:r>
      <w:proofErr w:type="spellStart"/>
      <w:r>
        <w:rPr>
          <w:rFonts w:ascii="Times New Roman" w:eastAsia="Times New Roman" w:hAnsi="Times New Roman"/>
          <w:sz w:val="24"/>
          <w:szCs w:val="24"/>
          <w:lang w:eastAsia="ro-RO"/>
        </w:rPr>
        <w:t>alin</w:t>
      </w:r>
      <w:proofErr w:type="spellEnd"/>
      <w:r>
        <w:rPr>
          <w:rFonts w:ascii="Times New Roman" w:eastAsia="Times New Roman" w:hAnsi="Times New Roman"/>
          <w:sz w:val="24"/>
          <w:szCs w:val="24"/>
          <w:lang w:eastAsia="ro-RO"/>
        </w:rPr>
        <w:t xml:space="preserve">. (2) lit. b) </w:t>
      </w:r>
      <w:proofErr w:type="spellStart"/>
      <w:r>
        <w:rPr>
          <w:rFonts w:ascii="Times New Roman" w:eastAsia="Times New Roman" w:hAnsi="Times New Roman"/>
          <w:sz w:val="24"/>
          <w:szCs w:val="24"/>
          <w:lang w:eastAsia="ro-RO"/>
        </w:rPr>
        <w:t>și</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alin</w:t>
      </w:r>
      <w:proofErr w:type="spellEnd"/>
      <w:r>
        <w:rPr>
          <w:rFonts w:ascii="Times New Roman" w:eastAsia="Times New Roman" w:hAnsi="Times New Roman"/>
          <w:sz w:val="24"/>
          <w:szCs w:val="24"/>
          <w:lang w:eastAsia="ro-RO"/>
        </w:rPr>
        <w:t xml:space="preserve">. (4) lit. c), ale art. 139 </w:t>
      </w:r>
      <w:proofErr w:type="spellStart"/>
      <w:r>
        <w:rPr>
          <w:rFonts w:ascii="Times New Roman" w:eastAsia="Times New Roman" w:hAnsi="Times New Roman"/>
          <w:sz w:val="24"/>
          <w:szCs w:val="24"/>
          <w:lang w:eastAsia="ro-RO"/>
        </w:rPr>
        <w:t>alin</w:t>
      </w:r>
      <w:proofErr w:type="spellEnd"/>
      <w:r>
        <w:rPr>
          <w:rFonts w:ascii="Times New Roman" w:eastAsia="Times New Roman" w:hAnsi="Times New Roman"/>
          <w:sz w:val="24"/>
          <w:szCs w:val="24"/>
          <w:lang w:eastAsia="ro-RO"/>
        </w:rPr>
        <w:t xml:space="preserve">. (1) </w:t>
      </w:r>
      <w:proofErr w:type="spellStart"/>
      <w:r>
        <w:rPr>
          <w:rFonts w:ascii="Times New Roman" w:eastAsia="Times New Roman" w:hAnsi="Times New Roman"/>
          <w:sz w:val="24"/>
          <w:szCs w:val="24"/>
          <w:lang w:eastAsia="ro-RO"/>
        </w:rPr>
        <w:t>și</w:t>
      </w:r>
      <w:proofErr w:type="spellEnd"/>
      <w:r>
        <w:rPr>
          <w:rFonts w:ascii="Times New Roman" w:eastAsia="Times New Roman" w:hAnsi="Times New Roman"/>
          <w:sz w:val="24"/>
          <w:szCs w:val="24"/>
          <w:lang w:eastAsia="ro-RO"/>
        </w:rPr>
        <w:t xml:space="preserve"> ale art. 196 </w:t>
      </w:r>
      <w:proofErr w:type="spellStart"/>
      <w:r>
        <w:rPr>
          <w:rFonts w:ascii="Times New Roman" w:eastAsia="Times New Roman" w:hAnsi="Times New Roman"/>
          <w:sz w:val="24"/>
          <w:szCs w:val="24"/>
          <w:lang w:eastAsia="ro-RO"/>
        </w:rPr>
        <w:t>alin</w:t>
      </w:r>
      <w:proofErr w:type="spellEnd"/>
      <w:r>
        <w:rPr>
          <w:rFonts w:ascii="Times New Roman" w:eastAsia="Times New Roman" w:hAnsi="Times New Roman"/>
          <w:sz w:val="24"/>
          <w:szCs w:val="24"/>
          <w:lang w:eastAsia="ro-RO"/>
        </w:rPr>
        <w:t xml:space="preserve">. (1) lit. a) din </w:t>
      </w:r>
      <w:proofErr w:type="spellStart"/>
      <w:r>
        <w:rPr>
          <w:rFonts w:ascii="Times New Roman" w:eastAsia="Times New Roman" w:hAnsi="Times New Roman"/>
          <w:sz w:val="24"/>
          <w:szCs w:val="24"/>
          <w:lang w:eastAsia="ro-RO"/>
        </w:rPr>
        <w:t>Ordonanța</w:t>
      </w:r>
      <w:proofErr w:type="spellEnd"/>
      <w:r>
        <w:rPr>
          <w:rFonts w:ascii="Times New Roman" w:eastAsia="Times New Roman" w:hAnsi="Times New Roman"/>
          <w:sz w:val="24"/>
          <w:szCs w:val="24"/>
          <w:lang w:eastAsia="ro-RO"/>
        </w:rPr>
        <w:t xml:space="preserve"> de </w:t>
      </w:r>
      <w:proofErr w:type="spellStart"/>
      <w:r>
        <w:rPr>
          <w:rFonts w:ascii="Times New Roman" w:eastAsia="Times New Roman" w:hAnsi="Times New Roman"/>
          <w:sz w:val="24"/>
          <w:szCs w:val="24"/>
          <w:lang w:eastAsia="ro-RO"/>
        </w:rPr>
        <w:t>urgență</w:t>
      </w:r>
      <w:proofErr w:type="spellEnd"/>
      <w:r>
        <w:rPr>
          <w:rFonts w:ascii="Times New Roman" w:eastAsia="Times New Roman" w:hAnsi="Times New Roman"/>
          <w:sz w:val="24"/>
          <w:szCs w:val="24"/>
          <w:lang w:eastAsia="ro-RO"/>
        </w:rPr>
        <w:t xml:space="preserve"> nr. 57/2019 </w:t>
      </w:r>
      <w:proofErr w:type="spellStart"/>
      <w:r>
        <w:rPr>
          <w:rFonts w:ascii="Times New Roman" w:eastAsia="Times New Roman" w:hAnsi="Times New Roman"/>
          <w:sz w:val="24"/>
          <w:szCs w:val="24"/>
          <w:lang w:eastAsia="ro-RO"/>
        </w:rPr>
        <w:t>privind</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Codul</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Administrativ</w:t>
      </w:r>
      <w:proofErr w:type="spellEnd"/>
      <w:r>
        <w:rPr>
          <w:rFonts w:ascii="Times New Roman" w:eastAsia="Times New Roman" w:hAnsi="Times New Roman"/>
          <w:sz w:val="24"/>
          <w:szCs w:val="24"/>
          <w:lang w:eastAsia="ro-RO"/>
        </w:rPr>
        <w:t xml:space="preserve">, cu </w:t>
      </w:r>
      <w:proofErr w:type="spellStart"/>
      <w:r>
        <w:rPr>
          <w:rFonts w:ascii="Times New Roman" w:eastAsia="Times New Roman" w:hAnsi="Times New Roman"/>
          <w:sz w:val="24"/>
          <w:szCs w:val="24"/>
          <w:lang w:eastAsia="ro-RO"/>
        </w:rPr>
        <w:t>modificările</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și</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completarile</w:t>
      </w:r>
      <w:proofErr w:type="spellEnd"/>
      <w:r>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ulterioare</w:t>
      </w:r>
      <w:proofErr w:type="spellEnd"/>
      <w:r>
        <w:rPr>
          <w:rFonts w:ascii="Times New Roman" w:eastAsia="Times New Roman" w:hAnsi="Times New Roman"/>
          <w:sz w:val="24"/>
          <w:szCs w:val="24"/>
          <w:lang w:eastAsia="ro-RO"/>
        </w:rPr>
        <w:t xml:space="preserve">; </w:t>
      </w:r>
    </w:p>
    <w:p w14:paraId="51FD2176" w14:textId="77777777" w:rsidR="00AC68C4" w:rsidRDefault="00AC68C4" w:rsidP="00AC68C4">
      <w:pPr>
        <w:tabs>
          <w:tab w:val="left" w:pos="284"/>
        </w:tabs>
        <w:suppressAutoHyphens/>
        <w:autoSpaceDE/>
        <w:spacing w:line="276" w:lineRule="auto"/>
        <w:ind w:left="284"/>
        <w:jc w:val="center"/>
        <w:rPr>
          <w:rFonts w:ascii="Times New Roman" w:eastAsia="Times New Roman" w:hAnsi="Times New Roman"/>
          <w:b/>
          <w:sz w:val="24"/>
          <w:szCs w:val="24"/>
          <w:lang w:eastAsia="ar-SA"/>
        </w:rPr>
      </w:pPr>
    </w:p>
    <w:p w14:paraId="76F9937D" w14:textId="77777777" w:rsidR="00AC68C4" w:rsidRDefault="00AC68C4" w:rsidP="00AC68C4">
      <w:pPr>
        <w:tabs>
          <w:tab w:val="left" w:pos="284"/>
        </w:tabs>
        <w:suppressAutoHyphens/>
        <w:autoSpaceDE/>
        <w:spacing w:line="276" w:lineRule="auto"/>
        <w:ind w:left="284"/>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ar-SA"/>
        </w:rPr>
        <w:lastRenderedPageBreak/>
        <w:t>HOTĂRĂȘTE:</w:t>
      </w:r>
    </w:p>
    <w:p w14:paraId="5F9C2AA1" w14:textId="77777777" w:rsidR="00AC68C4" w:rsidRDefault="00AC68C4" w:rsidP="00AC68C4">
      <w:pPr>
        <w:autoSpaceDE/>
        <w:spacing w:line="276" w:lineRule="auto"/>
        <w:jc w:val="both"/>
        <w:rPr>
          <w:rFonts w:ascii="Times New Roman" w:eastAsia="Times New Roman" w:hAnsi="Times New Roman"/>
          <w:sz w:val="24"/>
          <w:szCs w:val="24"/>
          <w:lang w:eastAsia="ar-SA"/>
        </w:rPr>
      </w:pPr>
    </w:p>
    <w:p w14:paraId="051C4506" w14:textId="30085281" w:rsidR="00AC68C4" w:rsidRDefault="00AC68C4" w:rsidP="00AC68C4">
      <w:pPr>
        <w:tabs>
          <w:tab w:val="left" w:pos="510"/>
        </w:tabs>
        <w:suppressAutoHyphens/>
        <w:autoSpaceDE/>
        <w:spacing w:line="276"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ab/>
      </w:r>
      <w:r>
        <w:rPr>
          <w:rFonts w:ascii="Times New Roman" w:eastAsia="Times New Roman" w:hAnsi="Times New Roman"/>
          <w:b/>
          <w:sz w:val="24"/>
          <w:szCs w:val="24"/>
          <w:lang w:eastAsia="ar-SA"/>
        </w:rPr>
        <w:t>Art. 1</w:t>
      </w:r>
      <w:r>
        <w:rPr>
          <w:rFonts w:ascii="Times New Roman" w:eastAsia="Times New Roman" w:hAnsi="Times New Roman"/>
          <w:sz w:val="24"/>
          <w:szCs w:val="24"/>
          <w:lang w:eastAsia="ar-SA"/>
        </w:rPr>
        <w:t xml:space="preserve">. Se </w:t>
      </w:r>
      <w:proofErr w:type="spellStart"/>
      <w:r>
        <w:rPr>
          <w:rFonts w:ascii="Times New Roman" w:eastAsia="Times New Roman" w:hAnsi="Times New Roman"/>
          <w:sz w:val="24"/>
          <w:szCs w:val="24"/>
          <w:lang w:eastAsia="ar-SA"/>
        </w:rPr>
        <w:t>stabilesc</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impozitele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si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taxele</w:t>
      </w:r>
      <w:proofErr w:type="spellEnd"/>
      <w:r>
        <w:rPr>
          <w:rFonts w:ascii="Times New Roman" w:eastAsia="Times New Roman" w:hAnsi="Times New Roman"/>
          <w:sz w:val="24"/>
          <w:szCs w:val="24"/>
          <w:lang w:eastAsia="ar-SA"/>
        </w:rPr>
        <w:t xml:space="preserve"> locale </w:t>
      </w:r>
      <w:proofErr w:type="spellStart"/>
      <w:r>
        <w:rPr>
          <w:rFonts w:ascii="Times New Roman" w:eastAsia="Times New Roman" w:hAnsi="Times New Roman"/>
          <w:sz w:val="24"/>
          <w:szCs w:val="24"/>
          <w:lang w:eastAsia="ar-SA"/>
        </w:rPr>
        <w:t>pentru</w:t>
      </w:r>
      <w:proofErr w:type="spellEnd"/>
      <w:r>
        <w:rPr>
          <w:rFonts w:ascii="Times New Roman" w:eastAsia="Times New Roman" w:hAnsi="Times New Roman"/>
          <w:sz w:val="24"/>
          <w:szCs w:val="24"/>
          <w:lang w:eastAsia="ar-SA"/>
        </w:rPr>
        <w:t xml:space="preserve"> 202</w:t>
      </w:r>
      <w:r w:rsidR="006526BB">
        <w:rPr>
          <w:rFonts w:ascii="Times New Roman" w:eastAsia="Times New Roman" w:hAnsi="Times New Roman"/>
          <w:sz w:val="24"/>
          <w:szCs w:val="24"/>
          <w:lang w:eastAsia="ar-SA"/>
        </w:rPr>
        <w:t>5</w:t>
      </w:r>
      <w:r>
        <w:rPr>
          <w:rFonts w:ascii="Times New Roman" w:eastAsia="Times New Roman" w:hAnsi="Times New Roman"/>
          <w:sz w:val="24"/>
          <w:szCs w:val="24"/>
          <w:lang w:eastAsia="ar-SA"/>
        </w:rPr>
        <w:t xml:space="preserve"> conform </w:t>
      </w:r>
      <w:proofErr w:type="spellStart"/>
      <w:r>
        <w:rPr>
          <w:rFonts w:ascii="Times New Roman" w:eastAsia="Times New Roman" w:hAnsi="Times New Roman"/>
          <w:b/>
          <w:sz w:val="24"/>
          <w:szCs w:val="24"/>
          <w:lang w:eastAsia="ar-SA"/>
        </w:rPr>
        <w:t>Anexei</w:t>
      </w:r>
      <w:proofErr w:type="spellEnd"/>
      <w:r>
        <w:rPr>
          <w:rFonts w:ascii="Times New Roman" w:eastAsia="Times New Roman" w:hAnsi="Times New Roman"/>
          <w:b/>
          <w:sz w:val="24"/>
          <w:szCs w:val="24"/>
          <w:lang w:eastAsia="ar-SA"/>
        </w:rPr>
        <w:t xml:space="preserve"> nr. 1 </w:t>
      </w:r>
      <w:r>
        <w:rPr>
          <w:rFonts w:ascii="Times New Roman" w:eastAsia="Times New Roman" w:hAnsi="Times New Roman"/>
          <w:sz w:val="24"/>
          <w:szCs w:val="24"/>
          <w:lang w:eastAsia="ar-SA"/>
        </w:rPr>
        <w:t xml:space="preserve">la </w:t>
      </w:r>
      <w:proofErr w:type="spellStart"/>
      <w:proofErr w:type="gramStart"/>
      <w:r>
        <w:rPr>
          <w:rFonts w:ascii="Times New Roman" w:eastAsia="Times New Roman" w:hAnsi="Times New Roman"/>
          <w:sz w:val="24"/>
          <w:szCs w:val="24"/>
          <w:lang w:eastAsia="ar-SA"/>
        </w:rPr>
        <w:t>prezenta</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hotărâre</w:t>
      </w:r>
      <w:proofErr w:type="spellEnd"/>
      <w:proofErr w:type="gramEnd"/>
      <w:r>
        <w:rPr>
          <w:rFonts w:ascii="Times New Roman" w:eastAsia="Times New Roman" w:hAnsi="Times New Roman"/>
          <w:sz w:val="24"/>
          <w:szCs w:val="24"/>
          <w:lang w:eastAsia="ar-SA"/>
        </w:rPr>
        <w:t>;</w:t>
      </w:r>
    </w:p>
    <w:p w14:paraId="2890A530" w14:textId="3B41D915" w:rsidR="00AC68C4" w:rsidRDefault="00AC68C4" w:rsidP="00AC68C4">
      <w:pPr>
        <w:tabs>
          <w:tab w:val="left" w:pos="510"/>
        </w:tabs>
        <w:suppressAutoHyphens/>
        <w:autoSpaceDE/>
        <w:spacing w:line="276"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Pr>
          <w:rFonts w:ascii="Times New Roman" w:eastAsia="Times New Roman" w:hAnsi="Times New Roman"/>
          <w:b/>
          <w:sz w:val="24"/>
          <w:szCs w:val="24"/>
          <w:lang w:eastAsia="ar-SA"/>
        </w:rPr>
        <w:t>Art. 2.</w:t>
      </w: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Pentru</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determinarea</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impozitelor</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și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taxelor</w:t>
      </w:r>
      <w:proofErr w:type="spellEnd"/>
      <w:r>
        <w:rPr>
          <w:rFonts w:ascii="Times New Roman" w:eastAsia="Times New Roman" w:hAnsi="Times New Roman"/>
          <w:sz w:val="24"/>
          <w:szCs w:val="24"/>
          <w:lang w:eastAsia="ar-SA"/>
        </w:rPr>
        <w:t xml:space="preserve"> locale </w:t>
      </w:r>
      <w:proofErr w:type="spellStart"/>
      <w:r>
        <w:rPr>
          <w:rFonts w:ascii="Times New Roman" w:eastAsia="Times New Roman" w:hAnsi="Times New Roman"/>
          <w:sz w:val="24"/>
          <w:szCs w:val="24"/>
          <w:lang w:eastAsia="ar-SA"/>
        </w:rPr>
        <w:t>pentru</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anul</w:t>
      </w:r>
      <w:proofErr w:type="spellEnd"/>
      <w:r>
        <w:rPr>
          <w:rFonts w:ascii="Times New Roman" w:eastAsia="Times New Roman" w:hAnsi="Times New Roman"/>
          <w:sz w:val="24"/>
          <w:szCs w:val="24"/>
          <w:lang w:eastAsia="ar-SA"/>
        </w:rPr>
        <w:t xml:space="preserve"> 202</w:t>
      </w:r>
      <w:r w:rsidR="006526BB">
        <w:rPr>
          <w:rFonts w:ascii="Times New Roman" w:eastAsia="Times New Roman" w:hAnsi="Times New Roman"/>
          <w:sz w:val="24"/>
          <w:szCs w:val="24"/>
          <w:lang w:eastAsia="ar-SA"/>
        </w:rPr>
        <w:t>5</w:t>
      </w:r>
      <w:r>
        <w:rPr>
          <w:rFonts w:ascii="Times New Roman" w:eastAsia="Times New Roman" w:hAnsi="Times New Roman"/>
          <w:sz w:val="24"/>
          <w:szCs w:val="24"/>
          <w:lang w:eastAsia="ar-SA"/>
        </w:rPr>
        <w:t xml:space="preserve"> se </w:t>
      </w:r>
      <w:proofErr w:type="spellStart"/>
      <w:r>
        <w:rPr>
          <w:rFonts w:ascii="Times New Roman" w:eastAsia="Times New Roman" w:hAnsi="Times New Roman"/>
          <w:sz w:val="24"/>
          <w:szCs w:val="24"/>
          <w:lang w:eastAsia="ar-SA"/>
        </w:rPr>
        <w:t>aplică</w:t>
      </w:r>
      <w:proofErr w:type="spellEnd"/>
      <w:r>
        <w:rPr>
          <w:rFonts w:ascii="Times New Roman" w:eastAsia="Times New Roman" w:hAnsi="Times New Roman"/>
          <w:sz w:val="24"/>
          <w:szCs w:val="24"/>
          <w:lang w:eastAsia="ar-SA"/>
        </w:rPr>
        <w:t xml:space="preserve"> HCL nr. </w:t>
      </w:r>
      <w:r w:rsidR="006526BB">
        <w:rPr>
          <w:rFonts w:ascii="Times New Roman" w:eastAsia="Times New Roman" w:hAnsi="Times New Roman"/>
          <w:sz w:val="24"/>
          <w:szCs w:val="24"/>
          <w:lang w:eastAsia="ar-SA"/>
        </w:rPr>
        <w:t>24</w:t>
      </w:r>
      <w:r>
        <w:rPr>
          <w:rFonts w:ascii="Times New Roman" w:eastAsia="Times New Roman" w:hAnsi="Times New Roman"/>
          <w:sz w:val="24"/>
          <w:szCs w:val="24"/>
          <w:lang w:eastAsia="ar-SA"/>
        </w:rPr>
        <w:t>/2</w:t>
      </w:r>
      <w:r w:rsidR="006526BB">
        <w:rPr>
          <w:rFonts w:ascii="Times New Roman" w:eastAsia="Times New Roman" w:hAnsi="Times New Roman"/>
          <w:sz w:val="24"/>
          <w:szCs w:val="24"/>
          <w:lang w:eastAsia="ar-SA"/>
        </w:rPr>
        <w:t>3</w:t>
      </w:r>
      <w:r>
        <w:rPr>
          <w:rFonts w:ascii="Times New Roman" w:eastAsia="Times New Roman" w:hAnsi="Times New Roman"/>
          <w:sz w:val="24"/>
          <w:szCs w:val="24"/>
          <w:lang w:eastAsia="ar-SA"/>
        </w:rPr>
        <w:t>.04.</w:t>
      </w:r>
      <w:proofErr w:type="gramStart"/>
      <w:r>
        <w:rPr>
          <w:rFonts w:ascii="Times New Roman" w:eastAsia="Times New Roman" w:hAnsi="Times New Roman"/>
          <w:sz w:val="24"/>
          <w:szCs w:val="24"/>
          <w:lang w:eastAsia="ar-SA"/>
        </w:rPr>
        <w:t>202</w:t>
      </w:r>
      <w:r w:rsidR="006526BB">
        <w:rPr>
          <w:rFonts w:ascii="Times New Roman" w:eastAsia="Times New Roman" w:hAnsi="Times New Roman"/>
          <w:sz w:val="24"/>
          <w:szCs w:val="24"/>
          <w:lang w:eastAsia="ar-SA"/>
        </w:rPr>
        <w:t>4</w:t>
      </w:r>
      <w:r>
        <w:rPr>
          <w:rFonts w:ascii="Times New Roman" w:eastAsia="Times New Roman" w:hAnsi="Times New Roman"/>
          <w:sz w:val="24"/>
          <w:szCs w:val="24"/>
          <w:lang w:eastAsia="ar-SA"/>
        </w:rPr>
        <w:t>,  conform</w:t>
      </w:r>
      <w:proofErr w:type="gram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căreia</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pentru</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anul</w:t>
      </w:r>
      <w:proofErr w:type="spellEnd"/>
      <w:r>
        <w:rPr>
          <w:rFonts w:ascii="Times New Roman" w:eastAsia="Times New Roman" w:hAnsi="Times New Roman"/>
          <w:sz w:val="24"/>
          <w:szCs w:val="24"/>
          <w:lang w:eastAsia="ar-SA"/>
        </w:rPr>
        <w:t xml:space="preserve"> fiscal 202</w:t>
      </w:r>
      <w:r w:rsidR="006526BB">
        <w:rPr>
          <w:rFonts w:ascii="Times New Roman" w:eastAsia="Times New Roman" w:hAnsi="Times New Roman"/>
          <w:sz w:val="24"/>
          <w:szCs w:val="24"/>
          <w:lang w:eastAsia="ar-SA"/>
        </w:rPr>
        <w:t>5</w:t>
      </w: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impozitele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și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taxele</w:t>
      </w:r>
      <w:proofErr w:type="spellEnd"/>
      <w:r>
        <w:rPr>
          <w:rFonts w:ascii="Times New Roman" w:eastAsia="Times New Roman" w:hAnsi="Times New Roman"/>
          <w:sz w:val="24"/>
          <w:szCs w:val="24"/>
          <w:lang w:eastAsia="ar-SA"/>
        </w:rPr>
        <w:t xml:space="preserve"> locale </w:t>
      </w:r>
      <w:proofErr w:type="spellStart"/>
      <w:r>
        <w:rPr>
          <w:rFonts w:ascii="Times New Roman" w:eastAsia="Times New Roman" w:hAnsi="Times New Roman"/>
          <w:sz w:val="24"/>
          <w:szCs w:val="24"/>
          <w:lang w:eastAsia="ar-SA"/>
        </w:rPr>
        <w:t>datorate</w:t>
      </w:r>
      <w:proofErr w:type="spellEnd"/>
      <w:r>
        <w:rPr>
          <w:rFonts w:ascii="Times New Roman" w:eastAsia="Times New Roman" w:hAnsi="Times New Roman"/>
          <w:sz w:val="24"/>
          <w:szCs w:val="24"/>
          <w:lang w:eastAsia="ar-SA"/>
        </w:rPr>
        <w:t xml:space="preserve"> de </w:t>
      </w:r>
      <w:proofErr w:type="spellStart"/>
      <w:r>
        <w:rPr>
          <w:rFonts w:ascii="Times New Roman" w:eastAsia="Times New Roman" w:hAnsi="Times New Roman"/>
          <w:sz w:val="24"/>
          <w:szCs w:val="24"/>
          <w:lang w:eastAsia="ar-SA"/>
        </w:rPr>
        <w:t>contribuabili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persoane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fizice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și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juridice</w:t>
      </w:r>
      <w:proofErr w:type="spellEnd"/>
      <w:r>
        <w:rPr>
          <w:rFonts w:ascii="Times New Roman" w:eastAsia="Times New Roman" w:hAnsi="Times New Roman"/>
          <w:sz w:val="24"/>
          <w:szCs w:val="24"/>
          <w:lang w:eastAsia="ar-SA"/>
        </w:rPr>
        <w:t xml:space="preserve">, se </w:t>
      </w:r>
      <w:proofErr w:type="spellStart"/>
      <w:r>
        <w:rPr>
          <w:rFonts w:ascii="Times New Roman" w:eastAsia="Times New Roman" w:hAnsi="Times New Roman"/>
          <w:sz w:val="24"/>
          <w:szCs w:val="24"/>
          <w:lang w:eastAsia="ar-SA"/>
        </w:rPr>
        <w:t>indexează</w:t>
      </w:r>
      <w:proofErr w:type="spellEnd"/>
      <w:r>
        <w:rPr>
          <w:rFonts w:ascii="Times New Roman" w:eastAsia="Times New Roman" w:hAnsi="Times New Roman"/>
          <w:sz w:val="24"/>
          <w:szCs w:val="24"/>
          <w:lang w:eastAsia="ar-SA"/>
        </w:rPr>
        <w:t xml:space="preserve"> cu 1</w:t>
      </w:r>
      <w:r w:rsidR="006526BB">
        <w:rPr>
          <w:rFonts w:ascii="Times New Roman" w:eastAsia="Times New Roman" w:hAnsi="Times New Roman"/>
          <w:sz w:val="24"/>
          <w:szCs w:val="24"/>
          <w:lang w:eastAsia="ar-SA"/>
        </w:rPr>
        <w:t>0</w:t>
      </w:r>
      <w:r>
        <w:rPr>
          <w:rFonts w:ascii="Times New Roman" w:eastAsia="Times New Roman" w:hAnsi="Times New Roman"/>
          <w:sz w:val="24"/>
          <w:szCs w:val="24"/>
          <w:lang w:eastAsia="ar-SA"/>
        </w:rPr>
        <w:t>,</w:t>
      </w:r>
      <w:r w:rsidR="006526BB">
        <w:rPr>
          <w:rFonts w:ascii="Times New Roman" w:eastAsia="Times New Roman" w:hAnsi="Times New Roman"/>
          <w:sz w:val="24"/>
          <w:szCs w:val="24"/>
          <w:lang w:eastAsia="ar-SA"/>
        </w:rPr>
        <w:t>4</w:t>
      </w:r>
      <w:r>
        <w:rPr>
          <w:rFonts w:ascii="Times New Roman" w:eastAsia="Times New Roman" w:hAnsi="Times New Roman"/>
          <w:sz w:val="24"/>
          <w:szCs w:val="24"/>
          <w:lang w:eastAsia="ar-SA"/>
        </w:rPr>
        <w:t xml:space="preserve"> %, </w:t>
      </w:r>
      <w:proofErr w:type="spellStart"/>
      <w:r>
        <w:rPr>
          <w:rFonts w:ascii="Times New Roman" w:eastAsia="Times New Roman" w:hAnsi="Times New Roman"/>
          <w:sz w:val="24"/>
          <w:szCs w:val="24"/>
          <w:lang w:eastAsia="ar-SA"/>
        </w:rPr>
        <w:t>față</w:t>
      </w:r>
      <w:proofErr w:type="spellEnd"/>
      <w:r>
        <w:rPr>
          <w:rFonts w:ascii="Times New Roman" w:eastAsia="Times New Roman" w:hAnsi="Times New Roman"/>
          <w:sz w:val="24"/>
          <w:szCs w:val="24"/>
          <w:lang w:eastAsia="ar-SA"/>
        </w:rPr>
        <w:t xml:space="preserve"> de </w:t>
      </w:r>
      <w:proofErr w:type="spellStart"/>
      <w:r>
        <w:rPr>
          <w:rFonts w:ascii="Times New Roman" w:eastAsia="Times New Roman" w:hAnsi="Times New Roman"/>
          <w:sz w:val="24"/>
          <w:szCs w:val="24"/>
          <w:lang w:eastAsia="ar-SA"/>
        </w:rPr>
        <w:t>impozitele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și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taxele</w:t>
      </w:r>
      <w:proofErr w:type="spellEnd"/>
      <w:r>
        <w:rPr>
          <w:rFonts w:ascii="Times New Roman" w:eastAsia="Times New Roman" w:hAnsi="Times New Roman"/>
          <w:sz w:val="24"/>
          <w:szCs w:val="24"/>
          <w:lang w:eastAsia="ar-SA"/>
        </w:rPr>
        <w:t xml:space="preserve"> locale </w:t>
      </w:r>
      <w:proofErr w:type="spellStart"/>
      <w:r>
        <w:rPr>
          <w:rFonts w:ascii="Times New Roman" w:eastAsia="Times New Roman" w:hAnsi="Times New Roman"/>
          <w:sz w:val="24"/>
          <w:szCs w:val="24"/>
          <w:lang w:eastAsia="ar-SA"/>
        </w:rPr>
        <w:t>aprobate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pentru</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anul</w:t>
      </w:r>
      <w:proofErr w:type="spellEnd"/>
      <w:r>
        <w:rPr>
          <w:rFonts w:ascii="Times New Roman" w:eastAsia="Times New Roman" w:hAnsi="Times New Roman"/>
          <w:sz w:val="24"/>
          <w:szCs w:val="24"/>
          <w:lang w:eastAsia="ar-SA"/>
        </w:rPr>
        <w:t xml:space="preserve"> 202</w:t>
      </w:r>
      <w:r w:rsidR="006526BB">
        <w:rPr>
          <w:rFonts w:ascii="Times New Roman" w:eastAsia="Times New Roman" w:hAnsi="Times New Roman"/>
          <w:sz w:val="24"/>
          <w:szCs w:val="24"/>
          <w:lang w:eastAsia="ar-SA"/>
        </w:rPr>
        <w:t>4</w:t>
      </w: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prin</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Hotărârea</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Consiliului</w:t>
      </w:r>
      <w:proofErr w:type="spellEnd"/>
      <w:r>
        <w:rPr>
          <w:rFonts w:ascii="Times New Roman" w:eastAsia="Times New Roman" w:hAnsi="Times New Roman"/>
          <w:sz w:val="24"/>
          <w:szCs w:val="24"/>
          <w:lang w:eastAsia="ar-SA"/>
        </w:rPr>
        <w:t xml:space="preserve"> local </w:t>
      </w:r>
      <w:proofErr w:type="spellStart"/>
      <w:r>
        <w:rPr>
          <w:rFonts w:ascii="Times New Roman" w:eastAsia="Times New Roman" w:hAnsi="Times New Roman"/>
          <w:sz w:val="24"/>
          <w:szCs w:val="24"/>
          <w:lang w:eastAsia="ar-SA"/>
        </w:rPr>
        <w:t>Ocoliș</w:t>
      </w:r>
      <w:proofErr w:type="spellEnd"/>
      <w:r>
        <w:rPr>
          <w:rFonts w:ascii="Times New Roman" w:eastAsia="Times New Roman" w:hAnsi="Times New Roman"/>
          <w:sz w:val="24"/>
          <w:szCs w:val="24"/>
          <w:lang w:eastAsia="ar-SA"/>
        </w:rPr>
        <w:t xml:space="preserve"> nr. </w:t>
      </w:r>
      <w:r w:rsidR="006526BB">
        <w:rPr>
          <w:rFonts w:ascii="Times New Roman" w:eastAsia="Times New Roman" w:hAnsi="Times New Roman"/>
          <w:sz w:val="24"/>
          <w:szCs w:val="24"/>
          <w:lang w:eastAsia="ar-SA"/>
        </w:rPr>
        <w:t>7</w:t>
      </w:r>
      <w:r>
        <w:rPr>
          <w:rFonts w:ascii="Times New Roman" w:eastAsia="Times New Roman" w:hAnsi="Times New Roman"/>
          <w:sz w:val="24"/>
          <w:szCs w:val="24"/>
          <w:lang w:eastAsia="ar-SA"/>
        </w:rPr>
        <w:t>9/2</w:t>
      </w:r>
      <w:r w:rsidR="006526BB">
        <w:rPr>
          <w:rFonts w:ascii="Times New Roman" w:eastAsia="Times New Roman" w:hAnsi="Times New Roman"/>
          <w:sz w:val="24"/>
          <w:szCs w:val="24"/>
          <w:lang w:eastAsia="ar-SA"/>
        </w:rPr>
        <w:t>2</w:t>
      </w:r>
      <w:r>
        <w:rPr>
          <w:rFonts w:ascii="Times New Roman" w:eastAsia="Times New Roman" w:hAnsi="Times New Roman"/>
          <w:sz w:val="24"/>
          <w:szCs w:val="24"/>
          <w:lang w:eastAsia="ar-SA"/>
        </w:rPr>
        <w:t>.12.202</w:t>
      </w:r>
      <w:r w:rsidR="006526BB">
        <w:rPr>
          <w:rFonts w:ascii="Times New Roman" w:eastAsia="Times New Roman" w:hAnsi="Times New Roman"/>
          <w:sz w:val="24"/>
          <w:szCs w:val="24"/>
          <w:lang w:eastAsia="ar-SA"/>
        </w:rPr>
        <w:t>3</w:t>
      </w:r>
      <w:r>
        <w:rPr>
          <w:rFonts w:ascii="Times New Roman" w:eastAsia="Times New Roman" w:hAnsi="Times New Roman"/>
          <w:sz w:val="24"/>
          <w:szCs w:val="24"/>
          <w:lang w:eastAsia="ar-SA"/>
        </w:rPr>
        <w:t>.</w:t>
      </w:r>
    </w:p>
    <w:p w14:paraId="501DEA25" w14:textId="77777777" w:rsidR="00AC68C4" w:rsidRDefault="00AC68C4" w:rsidP="00AC68C4">
      <w:pPr>
        <w:tabs>
          <w:tab w:val="left" w:pos="510"/>
        </w:tabs>
        <w:suppressAutoHyphens/>
        <w:autoSpaceDE/>
        <w:spacing w:line="276" w:lineRule="auto"/>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ab/>
        <w:t xml:space="preserve"> Art. 3. </w:t>
      </w:r>
      <w:proofErr w:type="spellStart"/>
      <w:r>
        <w:rPr>
          <w:rFonts w:ascii="Times New Roman" w:eastAsia="Times New Roman" w:hAnsi="Times New Roman"/>
          <w:sz w:val="24"/>
          <w:szCs w:val="24"/>
          <w:lang w:eastAsia="ar-SA"/>
        </w:rPr>
        <w:t>Pentru</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stabilirea</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impozitului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prin</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indexarea</w:t>
      </w:r>
      <w:proofErr w:type="spellEnd"/>
      <w:r>
        <w:rPr>
          <w:rFonts w:ascii="Times New Roman" w:eastAsia="Times New Roman" w:hAnsi="Times New Roman"/>
          <w:sz w:val="24"/>
          <w:szCs w:val="24"/>
          <w:lang w:eastAsia="ar-SA"/>
        </w:rPr>
        <w:t xml:space="preserve"> cu rata </w:t>
      </w:r>
      <w:proofErr w:type="spellStart"/>
      <w:r>
        <w:rPr>
          <w:rFonts w:ascii="Times New Roman" w:eastAsia="Times New Roman" w:hAnsi="Times New Roman"/>
          <w:sz w:val="24"/>
          <w:szCs w:val="24"/>
          <w:lang w:eastAsia="ar-SA"/>
        </w:rPr>
        <w:t>inflatiei</w:t>
      </w:r>
      <w:proofErr w:type="spellEnd"/>
      <w:r>
        <w:rPr>
          <w:rFonts w:ascii="Times New Roman" w:eastAsia="Times New Roman" w:hAnsi="Times New Roman"/>
          <w:sz w:val="24"/>
          <w:szCs w:val="24"/>
          <w:lang w:eastAsia="ar-SA"/>
        </w:rPr>
        <w:t xml:space="preserve"> s-au </w:t>
      </w:r>
      <w:proofErr w:type="spellStart"/>
      <w:r>
        <w:rPr>
          <w:rFonts w:ascii="Times New Roman" w:eastAsia="Times New Roman" w:hAnsi="Times New Roman"/>
          <w:sz w:val="24"/>
          <w:szCs w:val="24"/>
          <w:lang w:eastAsia="ar-SA"/>
        </w:rPr>
        <w:t>respectat</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prevederile</w:t>
      </w:r>
      <w:proofErr w:type="spellEnd"/>
      <w:r>
        <w:rPr>
          <w:rFonts w:ascii="Times New Roman" w:eastAsia="Times New Roman" w:hAnsi="Times New Roman"/>
          <w:sz w:val="24"/>
          <w:szCs w:val="24"/>
          <w:lang w:eastAsia="ar-SA"/>
        </w:rPr>
        <w:t xml:space="preserve"> lit. n), pct.11 din HG 1/2016 </w:t>
      </w:r>
      <w:proofErr w:type="spellStart"/>
      <w:r>
        <w:rPr>
          <w:rFonts w:ascii="Times New Roman" w:eastAsia="Times New Roman" w:hAnsi="Times New Roman"/>
          <w:sz w:val="24"/>
          <w:szCs w:val="24"/>
          <w:lang w:eastAsia="ar-SA"/>
        </w:rPr>
        <w:t>referitor</w:t>
      </w:r>
      <w:proofErr w:type="spellEnd"/>
      <w:r>
        <w:rPr>
          <w:rFonts w:ascii="Times New Roman" w:eastAsia="Times New Roman" w:hAnsi="Times New Roman"/>
          <w:sz w:val="24"/>
          <w:szCs w:val="24"/>
          <w:lang w:eastAsia="ar-SA"/>
        </w:rPr>
        <w:t xml:space="preserve"> la </w:t>
      </w:r>
      <w:proofErr w:type="spellStart"/>
      <w:r>
        <w:rPr>
          <w:rFonts w:ascii="Times New Roman" w:eastAsia="Times New Roman" w:hAnsi="Times New Roman"/>
          <w:sz w:val="24"/>
          <w:szCs w:val="24"/>
          <w:lang w:eastAsia="ar-SA"/>
        </w:rPr>
        <w:t>rotunjire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respectiv</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prin</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reducere</w:t>
      </w:r>
      <w:proofErr w:type="spellEnd"/>
      <w:r>
        <w:rPr>
          <w:rFonts w:ascii="Times New Roman" w:eastAsia="Times New Roman" w:hAnsi="Times New Roman"/>
          <w:sz w:val="24"/>
          <w:szCs w:val="24"/>
          <w:lang w:eastAsia="ar-SA"/>
        </w:rPr>
        <w:t xml:space="preserve"> cand </w:t>
      </w:r>
      <w:proofErr w:type="spellStart"/>
      <w:r>
        <w:rPr>
          <w:rFonts w:ascii="Times New Roman" w:eastAsia="Times New Roman" w:hAnsi="Times New Roman"/>
          <w:sz w:val="24"/>
          <w:szCs w:val="24"/>
          <w:lang w:eastAsia="ar-SA"/>
        </w:rPr>
        <w:t>fractiunile</w:t>
      </w:r>
      <w:proofErr w:type="spellEnd"/>
      <w:r>
        <w:rPr>
          <w:rFonts w:ascii="Times New Roman" w:eastAsia="Times New Roman" w:hAnsi="Times New Roman"/>
          <w:sz w:val="24"/>
          <w:szCs w:val="24"/>
          <w:lang w:eastAsia="ar-SA"/>
        </w:rPr>
        <w:t xml:space="preserve"> in bani sunt </w:t>
      </w:r>
      <w:proofErr w:type="spellStart"/>
      <w:r>
        <w:rPr>
          <w:rFonts w:ascii="Times New Roman" w:eastAsia="Times New Roman" w:hAnsi="Times New Roman"/>
          <w:sz w:val="24"/>
          <w:szCs w:val="24"/>
          <w:lang w:eastAsia="ar-SA"/>
        </w:rPr>
        <w:t>mai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mici</w:t>
      </w:r>
      <w:proofErr w:type="spellEnd"/>
      <w:r>
        <w:rPr>
          <w:rFonts w:ascii="Times New Roman" w:eastAsia="Times New Roman" w:hAnsi="Times New Roman"/>
          <w:sz w:val="24"/>
          <w:szCs w:val="24"/>
          <w:lang w:eastAsia="ar-SA"/>
        </w:rPr>
        <w:t xml:space="preserve"> </w:t>
      </w:r>
      <w:proofErr w:type="gramStart"/>
      <w:r>
        <w:rPr>
          <w:rFonts w:ascii="Times New Roman" w:eastAsia="Times New Roman" w:hAnsi="Times New Roman"/>
          <w:sz w:val="24"/>
          <w:szCs w:val="24"/>
          <w:lang w:eastAsia="ar-SA"/>
        </w:rPr>
        <w:t>de  50</w:t>
      </w:r>
      <w:proofErr w:type="gramEnd"/>
      <w:r>
        <w:rPr>
          <w:rFonts w:ascii="Times New Roman" w:eastAsia="Times New Roman" w:hAnsi="Times New Roman"/>
          <w:sz w:val="24"/>
          <w:szCs w:val="24"/>
          <w:lang w:eastAsia="ar-SA"/>
        </w:rPr>
        <w:t xml:space="preserve"> bani, </w:t>
      </w:r>
      <w:proofErr w:type="spellStart"/>
      <w:r>
        <w:rPr>
          <w:rFonts w:ascii="Times New Roman" w:eastAsia="Times New Roman" w:hAnsi="Times New Roman"/>
          <w:sz w:val="24"/>
          <w:szCs w:val="24"/>
          <w:lang w:eastAsia="ar-SA"/>
        </w:rPr>
        <w:t>prin</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majorare</w:t>
      </w:r>
      <w:proofErr w:type="spellEnd"/>
      <w:r>
        <w:rPr>
          <w:rFonts w:ascii="Times New Roman" w:eastAsia="Times New Roman" w:hAnsi="Times New Roman"/>
          <w:sz w:val="24"/>
          <w:szCs w:val="24"/>
          <w:lang w:eastAsia="ar-SA"/>
        </w:rPr>
        <w:t xml:space="preserve"> cand </w:t>
      </w:r>
      <w:proofErr w:type="spellStart"/>
      <w:r>
        <w:rPr>
          <w:rFonts w:ascii="Times New Roman" w:eastAsia="Times New Roman" w:hAnsi="Times New Roman"/>
          <w:sz w:val="24"/>
          <w:szCs w:val="24"/>
          <w:lang w:eastAsia="ar-SA"/>
        </w:rPr>
        <w:t>fractiunile</w:t>
      </w:r>
      <w:proofErr w:type="spellEnd"/>
      <w:r>
        <w:rPr>
          <w:rFonts w:ascii="Times New Roman" w:eastAsia="Times New Roman" w:hAnsi="Times New Roman"/>
          <w:sz w:val="24"/>
          <w:szCs w:val="24"/>
          <w:lang w:eastAsia="ar-SA"/>
        </w:rPr>
        <w:t xml:space="preserve"> de bani sunt de 50 de bani </w:t>
      </w:r>
      <w:proofErr w:type="spellStart"/>
      <w:r>
        <w:rPr>
          <w:rFonts w:ascii="Times New Roman" w:eastAsia="Times New Roman" w:hAnsi="Times New Roman"/>
          <w:sz w:val="24"/>
          <w:szCs w:val="24"/>
          <w:lang w:eastAsia="ar-SA"/>
        </w:rPr>
        <w:t>sau</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mai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mari</w:t>
      </w:r>
      <w:proofErr w:type="spellEnd"/>
      <w:r>
        <w:rPr>
          <w:rFonts w:ascii="Times New Roman" w:eastAsia="Times New Roman" w:hAnsi="Times New Roman"/>
          <w:sz w:val="24"/>
          <w:szCs w:val="24"/>
          <w:lang w:eastAsia="ar-SA"/>
        </w:rPr>
        <w:t>”,</w:t>
      </w:r>
    </w:p>
    <w:p w14:paraId="26AC60C3" w14:textId="77777777" w:rsidR="00AC68C4" w:rsidRDefault="00AC68C4" w:rsidP="00AC68C4">
      <w:pPr>
        <w:tabs>
          <w:tab w:val="left" w:pos="510"/>
        </w:tabs>
        <w:suppressAutoHyphens/>
        <w:autoSpaceDE/>
        <w:spacing w:line="276"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Pr>
          <w:rFonts w:ascii="Times New Roman" w:eastAsia="Times New Roman" w:hAnsi="Times New Roman"/>
          <w:b/>
          <w:sz w:val="24"/>
          <w:szCs w:val="24"/>
          <w:lang w:eastAsia="ar-SA"/>
        </w:rPr>
        <w:t>Art. 4.</w:t>
      </w:r>
      <w:r>
        <w:rPr>
          <w:rFonts w:ascii="Times New Roman" w:eastAsia="Times New Roman" w:hAnsi="Times New Roman"/>
          <w:sz w:val="24"/>
          <w:szCs w:val="24"/>
          <w:lang w:eastAsia="ar-SA"/>
        </w:rPr>
        <w:tab/>
        <w:t xml:space="preserve"> </w:t>
      </w:r>
      <w:proofErr w:type="spellStart"/>
      <w:r>
        <w:rPr>
          <w:rFonts w:ascii="Times New Roman" w:eastAsia="Times New Roman" w:hAnsi="Times New Roman"/>
          <w:sz w:val="24"/>
          <w:szCs w:val="24"/>
          <w:lang w:eastAsia="ar-SA"/>
        </w:rPr>
        <w:t>Impozitele</w:t>
      </w:r>
      <w:proofErr w:type="spellEnd"/>
      <w:r>
        <w:rPr>
          <w:rFonts w:ascii="Times New Roman" w:eastAsia="Times New Roman" w:hAnsi="Times New Roman"/>
          <w:sz w:val="24"/>
          <w:szCs w:val="24"/>
          <w:lang w:eastAsia="ar-SA"/>
        </w:rPr>
        <w:t xml:space="preserve"> se </w:t>
      </w:r>
      <w:proofErr w:type="spellStart"/>
      <w:r>
        <w:rPr>
          <w:rFonts w:ascii="Times New Roman" w:eastAsia="Times New Roman" w:hAnsi="Times New Roman"/>
          <w:sz w:val="24"/>
          <w:szCs w:val="24"/>
          <w:lang w:eastAsia="ar-SA"/>
        </w:rPr>
        <w:t>plătesc</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anual</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în</w:t>
      </w:r>
      <w:proofErr w:type="spellEnd"/>
      <w:r>
        <w:rPr>
          <w:rFonts w:ascii="Times New Roman" w:eastAsia="Times New Roman" w:hAnsi="Times New Roman"/>
          <w:sz w:val="24"/>
          <w:szCs w:val="24"/>
          <w:lang w:eastAsia="ar-SA"/>
        </w:rPr>
        <w:t xml:space="preserve"> 2 rate </w:t>
      </w:r>
      <w:proofErr w:type="spellStart"/>
      <w:r>
        <w:rPr>
          <w:rFonts w:ascii="Times New Roman" w:eastAsia="Times New Roman" w:hAnsi="Times New Roman"/>
          <w:sz w:val="24"/>
          <w:szCs w:val="24"/>
          <w:lang w:eastAsia="ar-SA"/>
        </w:rPr>
        <w:t>egale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respectiv</w:t>
      </w:r>
      <w:proofErr w:type="spellEnd"/>
      <w:r>
        <w:rPr>
          <w:rFonts w:ascii="Times New Roman" w:eastAsia="Times New Roman" w:hAnsi="Times New Roman"/>
          <w:sz w:val="24"/>
          <w:szCs w:val="24"/>
          <w:lang w:eastAsia="ar-SA"/>
        </w:rPr>
        <w:t>:</w:t>
      </w:r>
    </w:p>
    <w:p w14:paraId="3E08F214" w14:textId="77777777" w:rsidR="00AC68C4" w:rsidRDefault="00AC68C4" w:rsidP="00AC68C4">
      <w:pPr>
        <w:tabs>
          <w:tab w:val="left" w:pos="510"/>
        </w:tabs>
        <w:suppressAutoHyphens/>
        <w:autoSpaceDE/>
        <w:spacing w:line="276"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a) rata I, </w:t>
      </w:r>
      <w:proofErr w:type="spellStart"/>
      <w:r>
        <w:rPr>
          <w:rFonts w:ascii="Times New Roman" w:eastAsia="Times New Roman" w:hAnsi="Times New Roman"/>
          <w:sz w:val="24"/>
          <w:szCs w:val="24"/>
          <w:lang w:eastAsia="ar-SA"/>
        </w:rPr>
        <w:t>până</w:t>
      </w:r>
      <w:proofErr w:type="spellEnd"/>
      <w:r>
        <w:rPr>
          <w:rFonts w:ascii="Times New Roman" w:eastAsia="Times New Roman" w:hAnsi="Times New Roman"/>
          <w:sz w:val="24"/>
          <w:szCs w:val="24"/>
          <w:lang w:eastAsia="ar-SA"/>
        </w:rPr>
        <w:t xml:space="preserve"> la data de 31 </w:t>
      </w:r>
      <w:proofErr w:type="spellStart"/>
      <w:r>
        <w:rPr>
          <w:rFonts w:ascii="Times New Roman" w:eastAsia="Times New Roman" w:hAnsi="Times New Roman"/>
          <w:sz w:val="24"/>
          <w:szCs w:val="24"/>
          <w:lang w:eastAsia="ar-SA"/>
        </w:rPr>
        <w:t>martie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inclusiv</w:t>
      </w:r>
      <w:proofErr w:type="spellEnd"/>
      <w:r>
        <w:rPr>
          <w:rFonts w:ascii="Times New Roman" w:eastAsia="Times New Roman" w:hAnsi="Times New Roman"/>
          <w:sz w:val="24"/>
          <w:szCs w:val="24"/>
          <w:lang w:eastAsia="ar-SA"/>
        </w:rPr>
        <w:t>;</w:t>
      </w:r>
    </w:p>
    <w:p w14:paraId="783BCFEA" w14:textId="77777777" w:rsidR="00AC68C4" w:rsidRDefault="00AC68C4" w:rsidP="00AC68C4">
      <w:pPr>
        <w:tabs>
          <w:tab w:val="left" w:pos="510"/>
        </w:tabs>
        <w:suppressAutoHyphens/>
        <w:autoSpaceDE/>
        <w:spacing w:line="276"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b) rata </w:t>
      </w:r>
      <w:proofErr w:type="gramStart"/>
      <w:r>
        <w:rPr>
          <w:rFonts w:ascii="Times New Roman" w:eastAsia="Times New Roman" w:hAnsi="Times New Roman"/>
          <w:sz w:val="24"/>
          <w:szCs w:val="24"/>
          <w:lang w:eastAsia="ar-SA"/>
        </w:rPr>
        <w:t>a</w:t>
      </w:r>
      <w:proofErr w:type="gramEnd"/>
      <w:r>
        <w:rPr>
          <w:rFonts w:ascii="Times New Roman" w:eastAsia="Times New Roman" w:hAnsi="Times New Roman"/>
          <w:sz w:val="24"/>
          <w:szCs w:val="24"/>
          <w:lang w:eastAsia="ar-SA"/>
        </w:rPr>
        <w:t xml:space="preserve"> II-a, </w:t>
      </w:r>
      <w:proofErr w:type="spellStart"/>
      <w:r>
        <w:rPr>
          <w:rFonts w:ascii="Times New Roman" w:eastAsia="Times New Roman" w:hAnsi="Times New Roman"/>
          <w:sz w:val="24"/>
          <w:szCs w:val="24"/>
          <w:lang w:eastAsia="ar-SA"/>
        </w:rPr>
        <w:t>până</w:t>
      </w:r>
      <w:proofErr w:type="spellEnd"/>
      <w:r>
        <w:rPr>
          <w:rFonts w:ascii="Times New Roman" w:eastAsia="Times New Roman" w:hAnsi="Times New Roman"/>
          <w:sz w:val="24"/>
          <w:szCs w:val="24"/>
          <w:lang w:eastAsia="ar-SA"/>
        </w:rPr>
        <w:t xml:space="preserve"> la data de 30 </w:t>
      </w:r>
      <w:proofErr w:type="spellStart"/>
      <w:r>
        <w:rPr>
          <w:rFonts w:ascii="Times New Roman" w:eastAsia="Times New Roman" w:hAnsi="Times New Roman"/>
          <w:sz w:val="24"/>
          <w:szCs w:val="24"/>
          <w:lang w:eastAsia="ar-SA"/>
        </w:rPr>
        <w:t>septembrie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inclusiv</w:t>
      </w:r>
      <w:proofErr w:type="spellEnd"/>
      <w:r>
        <w:rPr>
          <w:rFonts w:ascii="Times New Roman" w:eastAsia="Times New Roman" w:hAnsi="Times New Roman"/>
          <w:sz w:val="24"/>
          <w:szCs w:val="24"/>
          <w:lang w:eastAsia="ar-SA"/>
        </w:rPr>
        <w:t>.</w:t>
      </w:r>
    </w:p>
    <w:p w14:paraId="29A43E5E" w14:textId="17411126" w:rsidR="00AC68C4" w:rsidRDefault="00AC68C4" w:rsidP="00AC68C4">
      <w:pPr>
        <w:tabs>
          <w:tab w:val="left" w:pos="510"/>
        </w:tabs>
        <w:suppressAutoHyphens/>
        <w:autoSpaceDE/>
        <w:spacing w:line="276"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Pr>
          <w:rFonts w:ascii="Times New Roman" w:eastAsia="Times New Roman" w:hAnsi="Times New Roman"/>
          <w:b/>
          <w:sz w:val="24"/>
          <w:szCs w:val="24"/>
          <w:lang w:eastAsia="ar-SA"/>
        </w:rPr>
        <w:t>Art. 5.</w:t>
      </w: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Pentru</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plata</w:t>
      </w:r>
      <w:proofErr w:type="spellEnd"/>
      <w:r>
        <w:rPr>
          <w:rFonts w:ascii="Times New Roman" w:eastAsia="Times New Roman" w:hAnsi="Times New Roman"/>
          <w:sz w:val="24"/>
          <w:szCs w:val="24"/>
          <w:lang w:eastAsia="ar-SA"/>
        </w:rPr>
        <w:t xml:space="preserve"> cu </w:t>
      </w:r>
      <w:proofErr w:type="spellStart"/>
      <w:r>
        <w:rPr>
          <w:rFonts w:ascii="Times New Roman" w:eastAsia="Times New Roman" w:hAnsi="Times New Roman"/>
          <w:sz w:val="24"/>
          <w:szCs w:val="24"/>
          <w:lang w:eastAsia="ar-SA"/>
        </w:rPr>
        <w:t>anticipaţie</w:t>
      </w:r>
      <w:proofErr w:type="spellEnd"/>
      <w:r>
        <w:rPr>
          <w:rFonts w:ascii="Times New Roman" w:eastAsia="Times New Roman" w:hAnsi="Times New Roman"/>
          <w:sz w:val="24"/>
          <w:szCs w:val="24"/>
          <w:lang w:eastAsia="ar-SA"/>
        </w:rPr>
        <w:t xml:space="preserve"> </w:t>
      </w:r>
      <w:proofErr w:type="gramStart"/>
      <w:r>
        <w:rPr>
          <w:rFonts w:ascii="Times New Roman" w:eastAsia="Times New Roman" w:hAnsi="Times New Roman"/>
          <w:sz w:val="24"/>
          <w:szCs w:val="24"/>
          <w:lang w:eastAsia="ar-SA"/>
        </w:rPr>
        <w:t>a</w:t>
      </w:r>
      <w:proofErr w:type="gram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impozitului</w:t>
      </w:r>
      <w:proofErr w:type="spellEnd"/>
      <w:r>
        <w:rPr>
          <w:rFonts w:ascii="Times New Roman" w:eastAsia="Times New Roman" w:hAnsi="Times New Roman"/>
          <w:sz w:val="24"/>
          <w:szCs w:val="24"/>
          <w:lang w:eastAsia="ar-SA"/>
        </w:rPr>
        <w:t xml:space="preserve"> pe </w:t>
      </w:r>
      <w:proofErr w:type="spellStart"/>
      <w:r>
        <w:rPr>
          <w:rFonts w:ascii="Times New Roman" w:eastAsia="Times New Roman" w:hAnsi="Times New Roman"/>
          <w:sz w:val="24"/>
          <w:szCs w:val="24"/>
          <w:lang w:eastAsia="ar-SA"/>
        </w:rPr>
        <w:t>cladiri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teren</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si</w:t>
      </w:r>
      <w:proofErr w:type="spellEnd"/>
      <w:r>
        <w:rPr>
          <w:rFonts w:ascii="Times New Roman" w:eastAsia="Times New Roman" w:hAnsi="Times New Roman"/>
          <w:sz w:val="24"/>
          <w:szCs w:val="24"/>
          <w:lang w:eastAsia="ar-SA"/>
        </w:rPr>
        <w:t xml:space="preserve"> a </w:t>
      </w:r>
      <w:proofErr w:type="spellStart"/>
      <w:r>
        <w:rPr>
          <w:rFonts w:ascii="Times New Roman" w:eastAsia="Times New Roman" w:hAnsi="Times New Roman"/>
          <w:sz w:val="24"/>
          <w:szCs w:val="24"/>
          <w:lang w:eastAsia="ar-SA"/>
        </w:rPr>
        <w:t>mijloacelor</w:t>
      </w:r>
      <w:proofErr w:type="spellEnd"/>
      <w:r>
        <w:rPr>
          <w:rFonts w:ascii="Times New Roman" w:eastAsia="Times New Roman" w:hAnsi="Times New Roman"/>
          <w:sz w:val="24"/>
          <w:szCs w:val="24"/>
          <w:lang w:eastAsia="ar-SA"/>
        </w:rPr>
        <w:t xml:space="preserve"> de transport, </w:t>
      </w:r>
      <w:proofErr w:type="spellStart"/>
      <w:r>
        <w:rPr>
          <w:rFonts w:ascii="Times New Roman" w:eastAsia="Times New Roman" w:hAnsi="Times New Roman"/>
          <w:sz w:val="24"/>
          <w:szCs w:val="24"/>
          <w:lang w:eastAsia="ar-SA"/>
        </w:rPr>
        <w:t>datorate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pentru</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intregul</w:t>
      </w:r>
      <w:proofErr w:type="spellEnd"/>
      <w:r>
        <w:rPr>
          <w:rFonts w:ascii="Times New Roman" w:eastAsia="Times New Roman" w:hAnsi="Times New Roman"/>
          <w:sz w:val="24"/>
          <w:szCs w:val="24"/>
          <w:lang w:eastAsia="ar-SA"/>
        </w:rPr>
        <w:t xml:space="preserve"> an de </w:t>
      </w:r>
      <w:proofErr w:type="spellStart"/>
      <w:r>
        <w:rPr>
          <w:rFonts w:ascii="Times New Roman" w:eastAsia="Times New Roman" w:hAnsi="Times New Roman"/>
          <w:sz w:val="24"/>
          <w:szCs w:val="24"/>
          <w:lang w:eastAsia="ar-SA"/>
        </w:rPr>
        <w:t>catre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contribuabilii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persoane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fizice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si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juridice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pana</w:t>
      </w:r>
      <w:proofErr w:type="spellEnd"/>
      <w:r>
        <w:rPr>
          <w:rFonts w:ascii="Times New Roman" w:eastAsia="Times New Roman" w:hAnsi="Times New Roman"/>
          <w:sz w:val="24"/>
          <w:szCs w:val="24"/>
          <w:lang w:eastAsia="ar-SA"/>
        </w:rPr>
        <w:t xml:space="preserve"> la data de 31.03.202</w:t>
      </w:r>
      <w:r w:rsidR="006526BB">
        <w:rPr>
          <w:rFonts w:ascii="Times New Roman" w:eastAsia="Times New Roman" w:hAnsi="Times New Roman"/>
          <w:sz w:val="24"/>
          <w:szCs w:val="24"/>
          <w:lang w:eastAsia="ar-SA"/>
        </w:rPr>
        <w:t>5</w:t>
      </w:r>
      <w:r>
        <w:rPr>
          <w:rFonts w:ascii="Times New Roman" w:eastAsia="Times New Roman" w:hAnsi="Times New Roman"/>
          <w:sz w:val="24"/>
          <w:szCs w:val="24"/>
          <w:lang w:eastAsia="ar-SA"/>
        </w:rPr>
        <w:t xml:space="preserve">, se </w:t>
      </w:r>
      <w:proofErr w:type="spellStart"/>
      <w:r>
        <w:rPr>
          <w:rFonts w:ascii="Times New Roman" w:eastAsia="Times New Roman" w:hAnsi="Times New Roman"/>
          <w:sz w:val="24"/>
          <w:szCs w:val="24"/>
          <w:lang w:eastAsia="ar-SA"/>
        </w:rPr>
        <w:t>acorda</w:t>
      </w:r>
      <w:proofErr w:type="spellEnd"/>
      <w:r>
        <w:rPr>
          <w:rFonts w:ascii="Times New Roman" w:eastAsia="Times New Roman" w:hAnsi="Times New Roman"/>
          <w:sz w:val="24"/>
          <w:szCs w:val="24"/>
          <w:lang w:eastAsia="ar-SA"/>
        </w:rPr>
        <w:t xml:space="preserve"> o </w:t>
      </w:r>
      <w:proofErr w:type="spellStart"/>
      <w:r>
        <w:rPr>
          <w:rFonts w:ascii="Times New Roman" w:eastAsia="Times New Roman" w:hAnsi="Times New Roman"/>
          <w:sz w:val="24"/>
          <w:szCs w:val="24"/>
          <w:lang w:eastAsia="ar-SA"/>
        </w:rPr>
        <w:t>bonificatie</w:t>
      </w:r>
      <w:proofErr w:type="spellEnd"/>
      <w:r>
        <w:rPr>
          <w:rFonts w:ascii="Times New Roman" w:eastAsia="Times New Roman" w:hAnsi="Times New Roman"/>
          <w:sz w:val="24"/>
          <w:szCs w:val="24"/>
          <w:lang w:eastAsia="ar-SA"/>
        </w:rPr>
        <w:t xml:space="preserve"> de 10 %;</w:t>
      </w:r>
    </w:p>
    <w:p w14:paraId="1CF96774" w14:textId="77777777" w:rsidR="00AC68C4" w:rsidRDefault="00AC68C4" w:rsidP="00AC68C4">
      <w:pPr>
        <w:tabs>
          <w:tab w:val="left" w:pos="510"/>
        </w:tabs>
        <w:suppressAutoHyphens/>
        <w:autoSpaceDE/>
        <w:spacing w:line="276" w:lineRule="auto"/>
        <w:jc w:val="both"/>
        <w:rPr>
          <w:lang w:val="it-IT"/>
        </w:rPr>
      </w:pPr>
      <w:r>
        <w:rPr>
          <w:lang w:val="it-IT"/>
        </w:rPr>
        <w:tab/>
      </w:r>
      <w:r>
        <w:rPr>
          <w:rFonts w:ascii="Times New Roman" w:hAnsi="Times New Roman"/>
          <w:b/>
          <w:sz w:val="24"/>
          <w:szCs w:val="24"/>
          <w:lang w:val="it-IT"/>
        </w:rPr>
        <w:t>Art. 6.</w:t>
      </w:r>
      <w:r>
        <w:rPr>
          <w:lang w:val="it-IT"/>
        </w:rPr>
        <w:t xml:space="preserve"> </w:t>
      </w:r>
      <w:r>
        <w:rPr>
          <w:rFonts w:ascii="Times New Roman" w:hAnsi="Times New Roman"/>
          <w:sz w:val="24"/>
          <w:szCs w:val="24"/>
          <w:lang w:val="it-IT"/>
        </w:rPr>
        <w:t>Taxa pe clădiri/teren se plăteşte lunar, până la data de 25 a lunii următoare fiecărei luni din perioada de valabilitate a contractului prin care se transmite dreptul de concesiune, închiriere, administrare ori folosinţă</w:t>
      </w:r>
      <w:r>
        <w:rPr>
          <w:lang w:val="it-IT"/>
        </w:rPr>
        <w:t>;</w:t>
      </w:r>
    </w:p>
    <w:p w14:paraId="270295AC" w14:textId="77777777" w:rsidR="00AC68C4" w:rsidRDefault="00AC68C4" w:rsidP="00AC68C4">
      <w:pPr>
        <w:tabs>
          <w:tab w:val="left" w:pos="510"/>
        </w:tabs>
        <w:suppressAutoHyphens/>
        <w:autoSpaceDE/>
        <w:spacing w:line="276" w:lineRule="auto"/>
        <w:jc w:val="both"/>
        <w:rPr>
          <w:rFonts w:ascii="Times New Roman" w:eastAsia="Times New Roman" w:hAnsi="Times New Roman"/>
          <w:sz w:val="24"/>
          <w:szCs w:val="24"/>
          <w:lang w:eastAsia="ar-SA"/>
        </w:rPr>
      </w:pPr>
      <w:r>
        <w:rPr>
          <w:lang w:val="it-IT"/>
        </w:rPr>
        <w:tab/>
      </w:r>
      <w:r>
        <w:rPr>
          <w:rFonts w:ascii="Times New Roman" w:hAnsi="Times New Roman"/>
          <w:b/>
          <w:sz w:val="24"/>
          <w:szCs w:val="24"/>
          <w:lang w:val="it-IT"/>
        </w:rPr>
        <w:t>Art. 7.</w:t>
      </w: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Impozitul</w:t>
      </w:r>
      <w:proofErr w:type="spellEnd"/>
      <w:r>
        <w:rPr>
          <w:rFonts w:ascii="Times New Roman" w:eastAsia="Times New Roman" w:hAnsi="Times New Roman"/>
          <w:sz w:val="24"/>
          <w:szCs w:val="24"/>
          <w:lang w:eastAsia="ar-SA"/>
        </w:rPr>
        <w:t xml:space="preserve"> pe </w:t>
      </w:r>
      <w:proofErr w:type="spellStart"/>
      <w:r>
        <w:rPr>
          <w:rFonts w:ascii="Times New Roman" w:eastAsia="Times New Roman" w:hAnsi="Times New Roman"/>
          <w:sz w:val="24"/>
          <w:szCs w:val="24"/>
          <w:lang w:eastAsia="ar-SA"/>
        </w:rPr>
        <w:t>cladiri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impozitul</w:t>
      </w:r>
      <w:proofErr w:type="spellEnd"/>
      <w:r>
        <w:rPr>
          <w:rFonts w:ascii="Times New Roman" w:eastAsia="Times New Roman" w:hAnsi="Times New Roman"/>
          <w:sz w:val="24"/>
          <w:szCs w:val="24"/>
          <w:lang w:eastAsia="ar-SA"/>
        </w:rPr>
        <w:t xml:space="preserve"> pe </w:t>
      </w:r>
      <w:proofErr w:type="spellStart"/>
      <w:r>
        <w:rPr>
          <w:rFonts w:ascii="Times New Roman" w:eastAsia="Times New Roman" w:hAnsi="Times New Roman"/>
          <w:sz w:val="24"/>
          <w:szCs w:val="24"/>
          <w:lang w:eastAsia="ar-SA"/>
        </w:rPr>
        <w:t>teren</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si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impozitul</w:t>
      </w:r>
      <w:proofErr w:type="spellEnd"/>
      <w:r>
        <w:rPr>
          <w:rFonts w:ascii="Times New Roman" w:eastAsia="Times New Roman" w:hAnsi="Times New Roman"/>
          <w:sz w:val="24"/>
          <w:szCs w:val="24"/>
          <w:lang w:eastAsia="ar-SA"/>
        </w:rPr>
        <w:t xml:space="preserve"> pe </w:t>
      </w:r>
      <w:proofErr w:type="spellStart"/>
      <w:r>
        <w:rPr>
          <w:rFonts w:ascii="Times New Roman" w:eastAsia="Times New Roman" w:hAnsi="Times New Roman"/>
          <w:sz w:val="24"/>
          <w:szCs w:val="24"/>
          <w:lang w:eastAsia="ar-SA"/>
        </w:rPr>
        <w:t>mijloacele</w:t>
      </w:r>
      <w:proofErr w:type="spellEnd"/>
      <w:r>
        <w:rPr>
          <w:rFonts w:ascii="Times New Roman" w:eastAsia="Times New Roman" w:hAnsi="Times New Roman"/>
          <w:sz w:val="24"/>
          <w:szCs w:val="24"/>
          <w:lang w:eastAsia="ar-SA"/>
        </w:rPr>
        <w:t xml:space="preserve"> de transport sunt </w:t>
      </w:r>
      <w:proofErr w:type="spellStart"/>
      <w:r>
        <w:rPr>
          <w:rFonts w:ascii="Times New Roman" w:eastAsia="Times New Roman" w:hAnsi="Times New Roman"/>
          <w:sz w:val="24"/>
          <w:szCs w:val="24"/>
          <w:lang w:eastAsia="ar-SA"/>
        </w:rPr>
        <w:t>datorate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pentru</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intregul</w:t>
      </w:r>
      <w:proofErr w:type="spellEnd"/>
      <w:r>
        <w:rPr>
          <w:rFonts w:ascii="Times New Roman" w:eastAsia="Times New Roman" w:hAnsi="Times New Roman"/>
          <w:sz w:val="24"/>
          <w:szCs w:val="24"/>
          <w:lang w:eastAsia="ar-SA"/>
        </w:rPr>
        <w:t xml:space="preserve"> an fiscal de </w:t>
      </w:r>
      <w:proofErr w:type="spellStart"/>
      <w:r>
        <w:rPr>
          <w:rFonts w:ascii="Times New Roman" w:eastAsia="Times New Roman" w:hAnsi="Times New Roman"/>
          <w:sz w:val="24"/>
          <w:szCs w:val="24"/>
          <w:lang w:eastAsia="ar-SA"/>
        </w:rPr>
        <w:t>persoana</w:t>
      </w:r>
      <w:proofErr w:type="spellEnd"/>
      <w:r>
        <w:rPr>
          <w:rFonts w:ascii="Times New Roman" w:eastAsia="Times New Roman" w:hAnsi="Times New Roman"/>
          <w:sz w:val="24"/>
          <w:szCs w:val="24"/>
          <w:lang w:eastAsia="ar-SA"/>
        </w:rPr>
        <w:t xml:space="preserve"> care are in </w:t>
      </w:r>
      <w:proofErr w:type="spellStart"/>
      <w:r>
        <w:rPr>
          <w:rFonts w:ascii="Times New Roman" w:eastAsia="Times New Roman" w:hAnsi="Times New Roman"/>
          <w:sz w:val="24"/>
          <w:szCs w:val="24"/>
          <w:lang w:eastAsia="ar-SA"/>
        </w:rPr>
        <w:t>proprietate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activul</w:t>
      </w:r>
      <w:proofErr w:type="spellEnd"/>
      <w:r>
        <w:rPr>
          <w:rFonts w:ascii="Times New Roman" w:eastAsia="Times New Roman" w:hAnsi="Times New Roman"/>
          <w:sz w:val="24"/>
          <w:szCs w:val="24"/>
          <w:lang w:eastAsia="ar-SA"/>
        </w:rPr>
        <w:t xml:space="preserve"> la data de 31 </w:t>
      </w:r>
      <w:proofErr w:type="spellStart"/>
      <w:r>
        <w:rPr>
          <w:rFonts w:ascii="Times New Roman" w:eastAsia="Times New Roman" w:hAnsi="Times New Roman"/>
          <w:sz w:val="24"/>
          <w:szCs w:val="24"/>
          <w:lang w:eastAsia="ar-SA"/>
        </w:rPr>
        <w:t>decembrie</w:t>
      </w:r>
      <w:proofErr w:type="spellEnd"/>
      <w:r>
        <w:rPr>
          <w:rFonts w:ascii="Times New Roman" w:eastAsia="Times New Roman" w:hAnsi="Times New Roman"/>
          <w:sz w:val="24"/>
          <w:szCs w:val="24"/>
          <w:lang w:eastAsia="ar-SA"/>
        </w:rPr>
        <w:t xml:space="preserve"> </w:t>
      </w:r>
      <w:proofErr w:type="gramStart"/>
      <w:r>
        <w:rPr>
          <w:rFonts w:ascii="Times New Roman" w:eastAsia="Times New Roman" w:hAnsi="Times New Roman"/>
          <w:sz w:val="24"/>
          <w:szCs w:val="24"/>
          <w:lang w:eastAsia="ar-SA"/>
        </w:rPr>
        <w:t>a</w:t>
      </w:r>
      <w:proofErr w:type="gram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anului</w:t>
      </w:r>
      <w:proofErr w:type="spellEnd"/>
      <w:r>
        <w:rPr>
          <w:rFonts w:ascii="Times New Roman" w:eastAsia="Times New Roman" w:hAnsi="Times New Roman"/>
          <w:sz w:val="24"/>
          <w:szCs w:val="24"/>
          <w:lang w:eastAsia="ar-SA"/>
        </w:rPr>
        <w:t xml:space="preserve"> fiscal anterior, </w:t>
      </w:r>
      <w:proofErr w:type="spellStart"/>
      <w:r>
        <w:rPr>
          <w:rFonts w:ascii="Times New Roman" w:eastAsia="Times New Roman" w:hAnsi="Times New Roman"/>
          <w:sz w:val="24"/>
          <w:szCs w:val="24"/>
          <w:lang w:eastAsia="ar-SA"/>
        </w:rPr>
        <w:t>fara</w:t>
      </w:r>
      <w:proofErr w:type="spellEnd"/>
      <w:r>
        <w:rPr>
          <w:rFonts w:ascii="Times New Roman" w:eastAsia="Times New Roman" w:hAnsi="Times New Roman"/>
          <w:sz w:val="24"/>
          <w:szCs w:val="24"/>
          <w:lang w:eastAsia="ar-SA"/>
        </w:rPr>
        <w:t xml:space="preserve"> ca </w:t>
      </w:r>
      <w:proofErr w:type="spellStart"/>
      <w:r>
        <w:rPr>
          <w:rFonts w:ascii="Times New Roman" w:eastAsia="Times New Roman" w:hAnsi="Times New Roman"/>
          <w:sz w:val="24"/>
          <w:szCs w:val="24"/>
          <w:lang w:eastAsia="ar-SA"/>
        </w:rPr>
        <w:t>aceste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impozite</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sa</w:t>
      </w:r>
      <w:proofErr w:type="spellEnd"/>
      <w:r>
        <w:rPr>
          <w:rFonts w:ascii="Times New Roman" w:eastAsia="Times New Roman" w:hAnsi="Times New Roman"/>
          <w:sz w:val="24"/>
          <w:szCs w:val="24"/>
          <w:lang w:eastAsia="ar-SA"/>
        </w:rPr>
        <w:t xml:space="preserve"> se </w:t>
      </w:r>
      <w:proofErr w:type="spellStart"/>
      <w:r>
        <w:rPr>
          <w:rFonts w:ascii="Times New Roman" w:eastAsia="Times New Roman" w:hAnsi="Times New Roman"/>
          <w:sz w:val="24"/>
          <w:szCs w:val="24"/>
          <w:lang w:eastAsia="ar-SA"/>
        </w:rPr>
        <w:t>mai</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calculeze</w:t>
      </w:r>
      <w:proofErr w:type="spellEnd"/>
      <w:r>
        <w:rPr>
          <w:rFonts w:ascii="Times New Roman" w:eastAsia="Times New Roman" w:hAnsi="Times New Roman"/>
          <w:sz w:val="24"/>
          <w:szCs w:val="24"/>
          <w:lang w:eastAsia="ar-SA"/>
        </w:rPr>
        <w:t xml:space="preserve"> pe </w:t>
      </w:r>
      <w:proofErr w:type="spellStart"/>
      <w:r>
        <w:rPr>
          <w:rFonts w:ascii="Times New Roman" w:eastAsia="Times New Roman" w:hAnsi="Times New Roman"/>
          <w:sz w:val="24"/>
          <w:szCs w:val="24"/>
          <w:lang w:eastAsia="ar-SA"/>
        </w:rPr>
        <w:t>fractiuni</w:t>
      </w:r>
      <w:proofErr w:type="spellEnd"/>
      <w:r>
        <w:rPr>
          <w:rFonts w:ascii="Times New Roman" w:eastAsia="Times New Roman" w:hAnsi="Times New Roman"/>
          <w:sz w:val="24"/>
          <w:szCs w:val="24"/>
          <w:lang w:eastAsia="ar-SA"/>
        </w:rPr>
        <w:t xml:space="preserve"> de an;</w:t>
      </w:r>
    </w:p>
    <w:p w14:paraId="2934BABB" w14:textId="77777777" w:rsidR="00AC68C4" w:rsidRDefault="00AC68C4" w:rsidP="00AC68C4">
      <w:pPr>
        <w:tabs>
          <w:tab w:val="left" w:pos="510"/>
        </w:tabs>
        <w:suppressAutoHyphens/>
        <w:autoSpaceDE/>
        <w:spacing w:line="276" w:lineRule="auto"/>
        <w:jc w:val="both"/>
        <w:rPr>
          <w:rFonts w:ascii="Times New Roman" w:eastAsia="Calibri" w:hAnsi="Times New Roman"/>
          <w:sz w:val="24"/>
          <w:szCs w:val="24"/>
          <w:lang w:val="ro-RO" w:eastAsia="ar-SA"/>
        </w:rPr>
      </w:pPr>
      <w:r>
        <w:rPr>
          <w:rFonts w:ascii="Times New Roman" w:eastAsia="Times New Roman" w:hAnsi="Times New Roman"/>
          <w:sz w:val="24"/>
          <w:szCs w:val="24"/>
          <w:lang w:eastAsia="ar-SA"/>
        </w:rPr>
        <w:tab/>
      </w:r>
      <w:r>
        <w:rPr>
          <w:rFonts w:ascii="Times New Roman" w:eastAsia="Times New Roman" w:hAnsi="Times New Roman"/>
          <w:b/>
          <w:sz w:val="24"/>
          <w:szCs w:val="24"/>
          <w:lang w:eastAsia="ar-SA"/>
        </w:rPr>
        <w:t>Art. 8.</w:t>
      </w:r>
      <w:r>
        <w:rPr>
          <w:rFonts w:ascii="Times New Roman" w:eastAsia="Calibri" w:hAnsi="Times New Roman"/>
          <w:sz w:val="24"/>
          <w:szCs w:val="24"/>
          <w:lang w:val="ro-RO"/>
        </w:rPr>
        <w:t xml:space="preserve"> </w:t>
      </w:r>
      <w:r>
        <w:rPr>
          <w:rFonts w:ascii="Times New Roman" w:eastAsia="Calibri" w:hAnsi="Times New Roman"/>
          <w:sz w:val="24"/>
          <w:szCs w:val="24"/>
          <w:lang w:val="ro-RO" w:eastAsia="ar-SA"/>
        </w:rPr>
        <w:t xml:space="preserve">Acordarea  de </w:t>
      </w:r>
      <w:proofErr w:type="spellStart"/>
      <w:r>
        <w:rPr>
          <w:rFonts w:ascii="Times New Roman" w:eastAsia="Calibri" w:hAnsi="Times New Roman"/>
          <w:sz w:val="24"/>
          <w:szCs w:val="24"/>
          <w:lang w:val="ro-RO" w:eastAsia="ar-SA"/>
        </w:rPr>
        <w:t>facilitati</w:t>
      </w:r>
      <w:proofErr w:type="spellEnd"/>
      <w:r>
        <w:rPr>
          <w:rFonts w:ascii="Times New Roman" w:eastAsia="Calibri" w:hAnsi="Times New Roman"/>
          <w:sz w:val="24"/>
          <w:szCs w:val="24"/>
          <w:lang w:val="ro-RO" w:eastAsia="ar-SA"/>
        </w:rPr>
        <w:t xml:space="preserve"> fiscale, de scutire sau reducere  la plata impozitului sunt redate in </w:t>
      </w:r>
      <w:r>
        <w:rPr>
          <w:rFonts w:ascii="Times New Roman" w:eastAsia="Calibri" w:hAnsi="Times New Roman"/>
          <w:b/>
          <w:sz w:val="24"/>
          <w:szCs w:val="24"/>
          <w:lang w:val="ro-RO" w:eastAsia="ar-SA"/>
        </w:rPr>
        <w:t>Anexa nr. 2</w:t>
      </w:r>
      <w:r>
        <w:rPr>
          <w:rFonts w:ascii="Times New Roman" w:eastAsia="Calibri" w:hAnsi="Times New Roman"/>
          <w:sz w:val="24"/>
          <w:szCs w:val="24"/>
          <w:lang w:val="ro-RO" w:eastAsia="ar-SA"/>
        </w:rPr>
        <w:t xml:space="preserve"> la proiectul de hotărâre;</w:t>
      </w:r>
    </w:p>
    <w:p w14:paraId="66EC6A34" w14:textId="77777777" w:rsidR="00AC68C4" w:rsidRDefault="00AC68C4" w:rsidP="00AC68C4">
      <w:pPr>
        <w:autoSpaceDE/>
        <w:spacing w:line="276" w:lineRule="auto"/>
        <w:ind w:firstLine="284"/>
        <w:jc w:val="both"/>
        <w:rPr>
          <w:rFonts w:ascii="Times New Roman" w:eastAsia="Times New Roman" w:hAnsi="Times New Roman"/>
          <w:sz w:val="24"/>
          <w:szCs w:val="24"/>
          <w:lang w:val="fr-FR"/>
        </w:rPr>
      </w:pPr>
      <w:r>
        <w:rPr>
          <w:rFonts w:ascii="Times New Roman" w:eastAsia="Calibri" w:hAnsi="Times New Roman"/>
          <w:b/>
          <w:sz w:val="24"/>
          <w:szCs w:val="24"/>
          <w:lang w:val="ro-RO" w:eastAsia="ar-SA"/>
        </w:rPr>
        <w:t xml:space="preserve">    Art. 9</w:t>
      </w:r>
      <w:r>
        <w:rPr>
          <w:rFonts w:ascii="Calibri" w:eastAsia="Calibri" w:hAnsi="Calibri"/>
          <w:b/>
          <w:sz w:val="24"/>
          <w:szCs w:val="24"/>
          <w:lang w:val="ro-RO"/>
        </w:rPr>
        <w:t>.</w:t>
      </w:r>
      <w:r>
        <w:rPr>
          <w:rFonts w:ascii="Times New Roman" w:eastAsia="Calibri" w:hAnsi="Times New Roman"/>
          <w:sz w:val="24"/>
          <w:szCs w:val="24"/>
          <w:lang w:val="ro-RO"/>
        </w:rPr>
        <w:t xml:space="preserve"> </w:t>
      </w:r>
      <w:r>
        <w:rPr>
          <w:rFonts w:ascii="Times New Roman" w:eastAsia="Times New Roman" w:hAnsi="Times New Roman"/>
          <w:sz w:val="24"/>
          <w:szCs w:val="24"/>
          <w:lang w:val="fr-FR"/>
        </w:rPr>
        <w:t xml:space="preserve">Se </w:t>
      </w:r>
      <w:proofErr w:type="spellStart"/>
      <w:r>
        <w:rPr>
          <w:rFonts w:ascii="Times New Roman" w:eastAsia="Times New Roman" w:hAnsi="Times New Roman"/>
          <w:sz w:val="24"/>
          <w:szCs w:val="24"/>
          <w:lang w:val="fr-FR"/>
        </w:rPr>
        <w:t>aprobă</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plafonul</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obligaţiilor</w:t>
      </w:r>
      <w:proofErr w:type="spellEnd"/>
      <w:r>
        <w:rPr>
          <w:rFonts w:ascii="Times New Roman" w:eastAsia="Times New Roman" w:hAnsi="Times New Roman"/>
          <w:sz w:val="24"/>
          <w:szCs w:val="24"/>
          <w:lang w:val="fr-FR"/>
        </w:rPr>
        <w:t xml:space="preserve"> fiscale restante, </w:t>
      </w:r>
      <w:proofErr w:type="spellStart"/>
      <w:r>
        <w:rPr>
          <w:rFonts w:ascii="Times New Roman" w:eastAsia="Times New Roman" w:hAnsi="Times New Roman"/>
          <w:sz w:val="24"/>
          <w:szCs w:val="24"/>
          <w:lang w:val="fr-FR"/>
        </w:rPr>
        <w:t>datorate</w:t>
      </w:r>
      <w:proofErr w:type="spellEnd"/>
      <w:r>
        <w:rPr>
          <w:rFonts w:ascii="Times New Roman" w:eastAsia="Times New Roman" w:hAnsi="Times New Roman"/>
          <w:sz w:val="24"/>
          <w:szCs w:val="24"/>
          <w:lang w:val="fr-FR"/>
        </w:rPr>
        <w:t xml:space="preserve"> de </w:t>
      </w:r>
      <w:proofErr w:type="spellStart"/>
      <w:r>
        <w:rPr>
          <w:rFonts w:ascii="Times New Roman" w:eastAsia="Times New Roman" w:hAnsi="Times New Roman"/>
          <w:sz w:val="24"/>
          <w:szCs w:val="24"/>
          <w:lang w:val="fr-FR"/>
        </w:rPr>
        <w:t>către</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debitorii</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persoane</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juridice</w:t>
      </w:r>
      <w:proofErr w:type="spellEnd"/>
      <w:r>
        <w:rPr>
          <w:rFonts w:ascii="Times New Roman" w:eastAsia="Times New Roman" w:hAnsi="Times New Roman"/>
          <w:sz w:val="24"/>
          <w:szCs w:val="24"/>
          <w:lang w:val="fr-FR"/>
        </w:rPr>
        <w:t xml:space="preserve"> mai mari de 2000 lei, ce vor fi </w:t>
      </w:r>
      <w:proofErr w:type="spellStart"/>
      <w:r>
        <w:rPr>
          <w:rFonts w:ascii="Times New Roman" w:eastAsia="Times New Roman" w:hAnsi="Times New Roman"/>
          <w:sz w:val="24"/>
          <w:szCs w:val="24"/>
          <w:lang w:val="fr-FR"/>
        </w:rPr>
        <w:t>menţionaţi</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în</w:t>
      </w:r>
      <w:proofErr w:type="spellEnd"/>
      <w:r>
        <w:rPr>
          <w:rFonts w:ascii="Times New Roman" w:eastAsia="Times New Roman" w:hAnsi="Times New Roman"/>
          <w:sz w:val="24"/>
          <w:szCs w:val="24"/>
          <w:lang w:val="fr-FR"/>
        </w:rPr>
        <w:t xml:space="preserve"> lista ce se va publica </w:t>
      </w:r>
      <w:proofErr w:type="spellStart"/>
      <w:r>
        <w:rPr>
          <w:rFonts w:ascii="Times New Roman" w:eastAsia="Times New Roman" w:hAnsi="Times New Roman"/>
          <w:sz w:val="24"/>
          <w:szCs w:val="24"/>
          <w:lang w:val="fr-FR"/>
        </w:rPr>
        <w:t>trimestrial</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până</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în</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ultima</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zi</w:t>
      </w:r>
      <w:proofErr w:type="spellEnd"/>
      <w:r>
        <w:rPr>
          <w:rFonts w:ascii="Times New Roman" w:eastAsia="Times New Roman" w:hAnsi="Times New Roman"/>
          <w:sz w:val="24"/>
          <w:szCs w:val="24"/>
          <w:lang w:val="fr-FR"/>
        </w:rPr>
        <w:t xml:space="preserve"> a </w:t>
      </w:r>
      <w:proofErr w:type="spellStart"/>
      <w:r>
        <w:rPr>
          <w:rFonts w:ascii="Times New Roman" w:eastAsia="Times New Roman" w:hAnsi="Times New Roman"/>
          <w:sz w:val="24"/>
          <w:szCs w:val="24"/>
          <w:lang w:val="fr-FR"/>
        </w:rPr>
        <w:t>primei</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luni</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din</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trimestrul</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următor</w:t>
      </w:r>
      <w:proofErr w:type="spellEnd"/>
      <w:r>
        <w:rPr>
          <w:rFonts w:ascii="Times New Roman" w:eastAsia="Times New Roman" w:hAnsi="Times New Roman"/>
          <w:sz w:val="24"/>
          <w:szCs w:val="24"/>
          <w:lang w:val="fr-FR"/>
        </w:rPr>
        <w:t xml:space="preserve"> celui de </w:t>
      </w:r>
      <w:proofErr w:type="spellStart"/>
      <w:r>
        <w:rPr>
          <w:rFonts w:ascii="Times New Roman" w:eastAsia="Times New Roman" w:hAnsi="Times New Roman"/>
          <w:sz w:val="24"/>
          <w:szCs w:val="24"/>
          <w:lang w:val="fr-FR"/>
        </w:rPr>
        <w:t>raportare</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conform</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prevederilor</w:t>
      </w:r>
      <w:proofErr w:type="spellEnd"/>
      <w:r>
        <w:rPr>
          <w:rFonts w:ascii="Times New Roman" w:eastAsia="Times New Roman" w:hAnsi="Times New Roman"/>
          <w:sz w:val="24"/>
          <w:szCs w:val="24"/>
          <w:lang w:val="fr-FR"/>
        </w:rPr>
        <w:t xml:space="preserve"> art. 162 </w:t>
      </w:r>
      <w:proofErr w:type="spellStart"/>
      <w:r>
        <w:rPr>
          <w:rFonts w:ascii="Times New Roman" w:eastAsia="Times New Roman" w:hAnsi="Times New Roman"/>
          <w:sz w:val="24"/>
          <w:szCs w:val="24"/>
          <w:lang w:val="fr-FR"/>
        </w:rPr>
        <w:t>alin</w:t>
      </w:r>
      <w:proofErr w:type="spellEnd"/>
      <w:r>
        <w:rPr>
          <w:rFonts w:ascii="Times New Roman" w:eastAsia="Times New Roman" w:hAnsi="Times New Roman"/>
          <w:sz w:val="24"/>
          <w:szCs w:val="24"/>
          <w:lang w:val="fr-FR"/>
        </w:rPr>
        <w:t xml:space="preserve">. 2 </w:t>
      </w:r>
      <w:proofErr w:type="gramStart"/>
      <w:r>
        <w:rPr>
          <w:rFonts w:ascii="Times New Roman" w:eastAsia="Times New Roman" w:hAnsi="Times New Roman"/>
          <w:sz w:val="24"/>
          <w:szCs w:val="24"/>
          <w:lang w:val="fr-FR"/>
        </w:rPr>
        <w:t>lit</w:t>
      </w:r>
      <w:proofErr w:type="gramEnd"/>
      <w:r>
        <w:rPr>
          <w:rFonts w:ascii="Times New Roman" w:eastAsia="Times New Roman" w:hAnsi="Times New Roman"/>
          <w:sz w:val="24"/>
          <w:szCs w:val="24"/>
          <w:lang w:val="fr-FR"/>
        </w:rPr>
        <w:t xml:space="preserve">. b) </w:t>
      </w:r>
      <w:proofErr w:type="spellStart"/>
      <w:r>
        <w:rPr>
          <w:rFonts w:ascii="Times New Roman" w:eastAsia="Times New Roman" w:hAnsi="Times New Roman"/>
          <w:sz w:val="24"/>
          <w:szCs w:val="24"/>
          <w:lang w:val="fr-FR"/>
        </w:rPr>
        <w:t>din</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Legea</w:t>
      </w:r>
      <w:proofErr w:type="spellEnd"/>
      <w:r>
        <w:rPr>
          <w:rFonts w:ascii="Times New Roman" w:eastAsia="Times New Roman" w:hAnsi="Times New Roman"/>
          <w:sz w:val="24"/>
          <w:szCs w:val="24"/>
          <w:lang w:val="fr-FR"/>
        </w:rPr>
        <w:t xml:space="preserve"> nr. 207/2015 </w:t>
      </w:r>
      <w:proofErr w:type="spellStart"/>
      <w:r>
        <w:rPr>
          <w:rFonts w:ascii="Times New Roman" w:eastAsia="Times New Roman" w:hAnsi="Times New Roman"/>
          <w:sz w:val="24"/>
          <w:szCs w:val="24"/>
          <w:lang w:val="fr-FR"/>
        </w:rPr>
        <w:t>privind</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Codul</w:t>
      </w:r>
      <w:proofErr w:type="spellEnd"/>
      <w:r>
        <w:rPr>
          <w:rFonts w:ascii="Times New Roman" w:eastAsia="Times New Roman" w:hAnsi="Times New Roman"/>
          <w:sz w:val="24"/>
          <w:szCs w:val="24"/>
          <w:lang w:val="fr-FR"/>
        </w:rPr>
        <w:t xml:space="preserve"> de </w:t>
      </w:r>
      <w:proofErr w:type="spellStart"/>
      <w:r>
        <w:rPr>
          <w:rFonts w:ascii="Times New Roman" w:eastAsia="Times New Roman" w:hAnsi="Times New Roman"/>
          <w:sz w:val="24"/>
          <w:szCs w:val="24"/>
          <w:lang w:val="fr-FR"/>
        </w:rPr>
        <w:t>Procedură</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Fiscală</w:t>
      </w:r>
      <w:proofErr w:type="spellEnd"/>
      <w:r>
        <w:rPr>
          <w:rFonts w:ascii="Times New Roman" w:eastAsia="Times New Roman" w:hAnsi="Times New Roman"/>
          <w:sz w:val="24"/>
          <w:szCs w:val="24"/>
          <w:lang w:val="fr-FR"/>
        </w:rPr>
        <w:t xml:space="preserve"> </w:t>
      </w:r>
      <w:proofErr w:type="spellStart"/>
      <w:proofErr w:type="gramStart"/>
      <w:r>
        <w:rPr>
          <w:rFonts w:ascii="Times New Roman" w:eastAsia="Times New Roman" w:hAnsi="Times New Roman"/>
          <w:sz w:val="24"/>
          <w:szCs w:val="24"/>
          <w:lang w:val="fr-FR"/>
        </w:rPr>
        <w:t>actualizat</w:t>
      </w:r>
      <w:proofErr w:type="spellEnd"/>
      <w:r>
        <w:rPr>
          <w:rFonts w:ascii="Times New Roman" w:eastAsia="Times New Roman" w:hAnsi="Times New Roman"/>
          <w:sz w:val="24"/>
          <w:szCs w:val="24"/>
          <w:lang w:val="fr-FR"/>
        </w:rPr>
        <w:t>;</w:t>
      </w:r>
      <w:proofErr w:type="gramEnd"/>
    </w:p>
    <w:p w14:paraId="144BDF68" w14:textId="77777777" w:rsidR="00EE7A98" w:rsidRDefault="00EE7A98" w:rsidP="00AC68C4">
      <w:pPr>
        <w:autoSpaceDE/>
        <w:spacing w:line="276" w:lineRule="auto"/>
        <w:ind w:firstLine="284"/>
        <w:jc w:val="both"/>
        <w:rPr>
          <w:rFonts w:ascii="Times New Roman" w:eastAsia="Times New Roman" w:hAnsi="Times New Roman"/>
          <w:sz w:val="24"/>
          <w:szCs w:val="24"/>
          <w:lang w:val="fr-FR"/>
        </w:rPr>
      </w:pPr>
    </w:p>
    <w:p w14:paraId="7EF1C8E8" w14:textId="77777777" w:rsidR="00EE7A98" w:rsidRDefault="00EE7A98" w:rsidP="00AC68C4">
      <w:pPr>
        <w:autoSpaceDE/>
        <w:spacing w:line="276" w:lineRule="auto"/>
        <w:ind w:firstLine="284"/>
        <w:jc w:val="both"/>
        <w:rPr>
          <w:rFonts w:ascii="Times New Roman" w:eastAsia="Times New Roman" w:hAnsi="Times New Roman"/>
          <w:sz w:val="24"/>
          <w:szCs w:val="24"/>
          <w:lang w:val="fr-FR"/>
        </w:rPr>
      </w:pPr>
    </w:p>
    <w:p w14:paraId="695F0892" w14:textId="47F3FACD" w:rsidR="00EE7A98" w:rsidRPr="00EE7A98" w:rsidRDefault="00EE7A98" w:rsidP="00EE7A98">
      <w:pPr>
        <w:widowControl w:val="0"/>
        <w:suppressAutoHyphens/>
        <w:autoSpaceDE/>
        <w:autoSpaceDN/>
        <w:spacing w:line="276" w:lineRule="auto"/>
        <w:ind w:left="708" w:firstLine="57"/>
        <w:rPr>
          <w:rFonts w:ascii="Times New Roman" w:eastAsia="SimSun" w:hAnsi="Times New Roman" w:cs="Mangal"/>
          <w:b/>
          <w:bCs/>
          <w:kern w:val="2"/>
          <w:sz w:val="26"/>
          <w:szCs w:val="26"/>
          <w:lang w:eastAsia="hi-IN" w:bidi="hi-IN"/>
        </w:rPr>
      </w:pPr>
      <w:proofErr w:type="spellStart"/>
      <w:r w:rsidRPr="00EE7A98">
        <w:rPr>
          <w:rFonts w:ascii="Times New Roman" w:eastAsia="SimSun" w:hAnsi="Times New Roman" w:cs="Mangal"/>
          <w:b/>
          <w:bCs/>
          <w:kern w:val="2"/>
          <w:sz w:val="26"/>
          <w:szCs w:val="26"/>
          <w:lang w:eastAsia="hi-IN" w:bidi="hi-IN"/>
        </w:rPr>
        <w:t>Presedinte</w:t>
      </w:r>
      <w:proofErr w:type="spellEnd"/>
      <w:r w:rsidRPr="00EE7A98">
        <w:rPr>
          <w:rFonts w:ascii="Times New Roman" w:eastAsia="SimSun" w:hAnsi="Times New Roman" w:cs="Mangal"/>
          <w:b/>
          <w:bCs/>
          <w:kern w:val="2"/>
          <w:sz w:val="26"/>
          <w:szCs w:val="26"/>
          <w:lang w:eastAsia="hi-IN" w:bidi="hi-IN"/>
        </w:rPr>
        <w:t xml:space="preserve"> de </w:t>
      </w:r>
      <w:proofErr w:type="spellStart"/>
      <w:proofErr w:type="gramStart"/>
      <w:r w:rsidRPr="00EE7A98">
        <w:rPr>
          <w:rFonts w:ascii="Times New Roman" w:eastAsia="SimSun" w:hAnsi="Times New Roman" w:cs="Mangal"/>
          <w:b/>
          <w:bCs/>
          <w:kern w:val="2"/>
          <w:sz w:val="26"/>
          <w:szCs w:val="26"/>
          <w:lang w:eastAsia="hi-IN" w:bidi="hi-IN"/>
        </w:rPr>
        <w:t>sedinta</w:t>
      </w:r>
      <w:proofErr w:type="spellEnd"/>
      <w:r w:rsidRPr="00EE7A98">
        <w:rPr>
          <w:rFonts w:ascii="Times New Roman" w:eastAsia="SimSun" w:hAnsi="Times New Roman" w:cs="Mangal"/>
          <w:b/>
          <w:bCs/>
          <w:kern w:val="2"/>
          <w:sz w:val="26"/>
          <w:szCs w:val="26"/>
          <w:lang w:eastAsia="hi-IN" w:bidi="hi-IN"/>
        </w:rPr>
        <w:t xml:space="preserve">,   </w:t>
      </w:r>
      <w:proofErr w:type="gramEnd"/>
      <w:r w:rsidRPr="00EE7A98">
        <w:rPr>
          <w:rFonts w:ascii="Times New Roman" w:eastAsia="SimSun" w:hAnsi="Times New Roman" w:cs="Mangal"/>
          <w:b/>
          <w:bCs/>
          <w:kern w:val="2"/>
          <w:sz w:val="26"/>
          <w:szCs w:val="26"/>
          <w:lang w:eastAsia="hi-IN" w:bidi="hi-IN"/>
        </w:rPr>
        <w:t xml:space="preserve">                                        </w:t>
      </w:r>
      <w:proofErr w:type="spellStart"/>
      <w:r w:rsidRPr="00EE7A98">
        <w:rPr>
          <w:rFonts w:ascii="Times New Roman" w:eastAsia="SimSun" w:hAnsi="Times New Roman" w:cs="Mangal"/>
          <w:b/>
          <w:bCs/>
          <w:kern w:val="2"/>
          <w:sz w:val="26"/>
          <w:szCs w:val="26"/>
          <w:lang w:eastAsia="hi-IN" w:bidi="hi-IN"/>
        </w:rPr>
        <w:t>Contrasemnează</w:t>
      </w:r>
      <w:proofErr w:type="spellEnd"/>
      <w:r w:rsidRPr="00EE7A98">
        <w:rPr>
          <w:rFonts w:ascii="Times New Roman" w:eastAsia="SimSun" w:hAnsi="Times New Roman" w:cs="Mangal"/>
          <w:b/>
          <w:bCs/>
          <w:kern w:val="2"/>
          <w:sz w:val="26"/>
          <w:szCs w:val="26"/>
          <w:lang w:eastAsia="hi-IN" w:bidi="hi-IN"/>
        </w:rPr>
        <w:t xml:space="preserve">,                            </w:t>
      </w:r>
      <w:proofErr w:type="spellStart"/>
      <w:r w:rsidRPr="00EE7A98">
        <w:rPr>
          <w:rFonts w:ascii="Times New Roman" w:eastAsia="SimSun" w:hAnsi="Times New Roman" w:cs="Mangal"/>
          <w:b/>
          <w:bCs/>
          <w:kern w:val="2"/>
          <w:sz w:val="26"/>
          <w:szCs w:val="26"/>
          <w:lang w:eastAsia="hi-IN" w:bidi="hi-IN"/>
        </w:rPr>
        <w:t>Consilier</w:t>
      </w:r>
      <w:proofErr w:type="spellEnd"/>
      <w:r w:rsidRPr="00EE7A98">
        <w:rPr>
          <w:rFonts w:ascii="Times New Roman" w:eastAsia="SimSun" w:hAnsi="Times New Roman" w:cs="Mangal"/>
          <w:b/>
          <w:bCs/>
          <w:kern w:val="2"/>
          <w:sz w:val="26"/>
          <w:szCs w:val="26"/>
          <w:lang w:eastAsia="hi-IN" w:bidi="hi-IN"/>
        </w:rPr>
        <w:t xml:space="preserve">: </w:t>
      </w:r>
      <w:r w:rsidR="006526BB">
        <w:rPr>
          <w:rFonts w:ascii="Times New Roman" w:eastAsia="SimSun" w:hAnsi="Times New Roman" w:cs="Mangal"/>
          <w:b/>
          <w:bCs/>
          <w:kern w:val="2"/>
          <w:sz w:val="26"/>
          <w:szCs w:val="26"/>
          <w:lang w:eastAsia="hi-IN" w:bidi="hi-IN"/>
        </w:rPr>
        <w:t xml:space="preserve">Ioan BOZDOG </w:t>
      </w:r>
      <w:r w:rsidRPr="00EE7A98">
        <w:rPr>
          <w:rFonts w:ascii="Times New Roman" w:eastAsia="SimSun" w:hAnsi="Times New Roman" w:cs="Mangal"/>
          <w:b/>
          <w:bCs/>
          <w:kern w:val="2"/>
          <w:sz w:val="26"/>
          <w:szCs w:val="26"/>
          <w:lang w:eastAsia="hi-IN" w:bidi="hi-IN"/>
        </w:rPr>
        <w:t xml:space="preserve">                          </w:t>
      </w:r>
      <w:proofErr w:type="spellStart"/>
      <w:r w:rsidRPr="00EE7A98">
        <w:rPr>
          <w:rFonts w:ascii="Times New Roman" w:eastAsia="SimSun" w:hAnsi="Times New Roman" w:cs="Mangal"/>
          <w:b/>
          <w:bCs/>
          <w:kern w:val="2"/>
          <w:sz w:val="26"/>
          <w:szCs w:val="26"/>
          <w:lang w:eastAsia="hi-IN" w:bidi="hi-IN"/>
        </w:rPr>
        <w:t>Secretarul</w:t>
      </w:r>
      <w:proofErr w:type="spellEnd"/>
      <w:r w:rsidRPr="00EE7A98">
        <w:rPr>
          <w:rFonts w:ascii="Times New Roman" w:eastAsia="SimSun" w:hAnsi="Times New Roman" w:cs="Mangal"/>
          <w:b/>
          <w:bCs/>
          <w:kern w:val="2"/>
          <w:sz w:val="26"/>
          <w:szCs w:val="26"/>
          <w:lang w:eastAsia="hi-IN" w:bidi="hi-IN"/>
        </w:rPr>
        <w:t xml:space="preserve"> general al  </w:t>
      </w:r>
      <w:proofErr w:type="spellStart"/>
      <w:r w:rsidRPr="00EE7A98">
        <w:rPr>
          <w:rFonts w:ascii="Times New Roman" w:eastAsia="SimSun" w:hAnsi="Times New Roman" w:cs="Mangal"/>
          <w:b/>
          <w:bCs/>
          <w:kern w:val="2"/>
          <w:sz w:val="26"/>
          <w:szCs w:val="26"/>
          <w:lang w:eastAsia="hi-IN" w:bidi="hi-IN"/>
        </w:rPr>
        <w:t>comunei</w:t>
      </w:r>
      <w:proofErr w:type="spellEnd"/>
      <w:r w:rsidRPr="00EE7A98">
        <w:rPr>
          <w:rFonts w:ascii="Times New Roman" w:eastAsia="SimSun" w:hAnsi="Times New Roman" w:cs="Mangal"/>
          <w:b/>
          <w:bCs/>
          <w:kern w:val="2"/>
          <w:sz w:val="26"/>
          <w:szCs w:val="26"/>
          <w:lang w:eastAsia="hi-IN" w:bidi="hi-IN"/>
        </w:rPr>
        <w:t xml:space="preserve"> ,</w:t>
      </w:r>
    </w:p>
    <w:p w14:paraId="7DD8C38B" w14:textId="77777777" w:rsidR="00EE7A98" w:rsidRPr="00EE7A98" w:rsidRDefault="00EE7A98" w:rsidP="00EE7A98">
      <w:pPr>
        <w:widowControl w:val="0"/>
        <w:suppressAutoHyphens/>
        <w:autoSpaceDE/>
        <w:autoSpaceDN/>
        <w:rPr>
          <w:rFonts w:ascii="Times New Roman" w:eastAsia="SimSun" w:hAnsi="Times New Roman" w:cs="Mangal"/>
          <w:b/>
          <w:bCs/>
          <w:kern w:val="2"/>
          <w:sz w:val="26"/>
          <w:szCs w:val="26"/>
          <w:lang w:eastAsia="hi-IN" w:bidi="hi-IN"/>
        </w:rPr>
      </w:pPr>
      <w:r w:rsidRPr="00EE7A98">
        <w:rPr>
          <w:rFonts w:ascii="Times New Roman" w:eastAsia="SimSun" w:hAnsi="Times New Roman" w:cs="Mangal"/>
          <w:b/>
          <w:bCs/>
          <w:kern w:val="2"/>
          <w:sz w:val="26"/>
          <w:szCs w:val="26"/>
          <w:lang w:eastAsia="hi-IN" w:bidi="hi-IN"/>
        </w:rPr>
        <w:t xml:space="preserve">                                                                                       </w:t>
      </w:r>
      <w:proofErr w:type="spellStart"/>
      <w:r w:rsidRPr="00EE7A98">
        <w:rPr>
          <w:rFonts w:ascii="Times New Roman" w:eastAsia="SimSun" w:hAnsi="Times New Roman" w:cs="Mangal"/>
          <w:b/>
          <w:bCs/>
          <w:kern w:val="2"/>
          <w:sz w:val="26"/>
          <w:szCs w:val="26"/>
          <w:lang w:eastAsia="hi-IN" w:bidi="hi-IN"/>
        </w:rPr>
        <w:t>Paraschiva</w:t>
      </w:r>
      <w:proofErr w:type="spellEnd"/>
      <w:r w:rsidRPr="00EE7A98">
        <w:rPr>
          <w:rFonts w:ascii="Times New Roman" w:eastAsia="SimSun" w:hAnsi="Times New Roman" w:cs="Mangal"/>
          <w:b/>
          <w:bCs/>
          <w:kern w:val="2"/>
          <w:sz w:val="26"/>
          <w:szCs w:val="26"/>
          <w:lang w:eastAsia="hi-IN" w:bidi="hi-IN"/>
        </w:rPr>
        <w:t xml:space="preserve"> CHIRICA</w:t>
      </w:r>
    </w:p>
    <w:p w14:paraId="7FD2AB05" w14:textId="77777777" w:rsidR="00EE7A98" w:rsidRDefault="00EE7A98" w:rsidP="00EE7A98">
      <w:pPr>
        <w:widowControl w:val="0"/>
        <w:suppressAutoHyphens/>
        <w:autoSpaceDE/>
        <w:autoSpaceDN/>
        <w:rPr>
          <w:rFonts w:ascii="Times New Roman" w:eastAsia="SimSun" w:hAnsi="Times New Roman" w:cs="Mangal"/>
          <w:b/>
          <w:bCs/>
          <w:kern w:val="2"/>
          <w:sz w:val="26"/>
          <w:szCs w:val="26"/>
          <w:lang w:eastAsia="hi-IN" w:bidi="hi-IN"/>
        </w:rPr>
      </w:pPr>
    </w:p>
    <w:p w14:paraId="77ECF8C2" w14:textId="77777777" w:rsidR="00EE7A98" w:rsidRDefault="00EE7A98" w:rsidP="00EE7A98">
      <w:pPr>
        <w:widowControl w:val="0"/>
        <w:suppressAutoHyphens/>
        <w:autoSpaceDE/>
        <w:autoSpaceDN/>
        <w:rPr>
          <w:rFonts w:ascii="Times New Roman" w:eastAsia="SimSun" w:hAnsi="Times New Roman" w:cs="Mangal"/>
          <w:b/>
          <w:bCs/>
          <w:kern w:val="2"/>
          <w:sz w:val="26"/>
          <w:szCs w:val="26"/>
          <w:lang w:eastAsia="hi-IN" w:bidi="hi-IN"/>
        </w:rPr>
      </w:pPr>
    </w:p>
    <w:p w14:paraId="5AA159C9" w14:textId="77777777" w:rsidR="00EE7A98" w:rsidRDefault="00EE7A98" w:rsidP="00EE7A98">
      <w:pPr>
        <w:widowControl w:val="0"/>
        <w:suppressAutoHyphens/>
        <w:autoSpaceDE/>
        <w:autoSpaceDN/>
        <w:rPr>
          <w:rFonts w:ascii="Times New Roman" w:eastAsia="SimSun" w:hAnsi="Times New Roman" w:cs="Mangal"/>
          <w:b/>
          <w:bCs/>
          <w:kern w:val="2"/>
          <w:sz w:val="26"/>
          <w:szCs w:val="26"/>
          <w:lang w:eastAsia="hi-IN" w:bidi="hi-IN"/>
        </w:rPr>
      </w:pPr>
    </w:p>
    <w:p w14:paraId="08936762" w14:textId="77777777" w:rsidR="00EE7A98" w:rsidRDefault="00EE7A98" w:rsidP="00EE7A98">
      <w:pPr>
        <w:widowControl w:val="0"/>
        <w:suppressAutoHyphens/>
        <w:autoSpaceDE/>
        <w:autoSpaceDN/>
        <w:rPr>
          <w:rFonts w:ascii="Times New Roman" w:eastAsia="SimSun" w:hAnsi="Times New Roman" w:cs="Mangal"/>
          <w:b/>
          <w:bCs/>
          <w:kern w:val="2"/>
          <w:sz w:val="26"/>
          <w:szCs w:val="26"/>
          <w:lang w:eastAsia="hi-IN" w:bidi="hi-IN"/>
        </w:rPr>
      </w:pPr>
    </w:p>
    <w:p w14:paraId="6C47E943" w14:textId="77777777" w:rsidR="00EE7A98" w:rsidRDefault="00EE7A98" w:rsidP="00EE7A98">
      <w:pPr>
        <w:widowControl w:val="0"/>
        <w:suppressAutoHyphens/>
        <w:autoSpaceDE/>
        <w:autoSpaceDN/>
        <w:rPr>
          <w:rFonts w:ascii="Times New Roman" w:eastAsia="SimSun" w:hAnsi="Times New Roman" w:cs="Mangal"/>
          <w:b/>
          <w:bCs/>
          <w:kern w:val="2"/>
          <w:sz w:val="26"/>
          <w:szCs w:val="26"/>
          <w:lang w:eastAsia="hi-IN" w:bidi="hi-IN"/>
        </w:rPr>
      </w:pPr>
    </w:p>
    <w:p w14:paraId="50043E6A" w14:textId="77777777" w:rsidR="00EE7A98" w:rsidRDefault="00EE7A98" w:rsidP="00EE7A98">
      <w:pPr>
        <w:widowControl w:val="0"/>
        <w:suppressAutoHyphens/>
        <w:autoSpaceDE/>
        <w:autoSpaceDN/>
        <w:rPr>
          <w:rFonts w:ascii="Times New Roman" w:eastAsia="SimSun" w:hAnsi="Times New Roman" w:cs="Mangal"/>
          <w:b/>
          <w:bCs/>
          <w:kern w:val="2"/>
          <w:sz w:val="26"/>
          <w:szCs w:val="26"/>
          <w:lang w:eastAsia="hi-IN" w:bidi="hi-IN"/>
        </w:rPr>
      </w:pPr>
    </w:p>
    <w:p w14:paraId="723C2318" w14:textId="77777777" w:rsidR="00EE7A98" w:rsidRDefault="00EE7A98" w:rsidP="00EE7A98">
      <w:pPr>
        <w:widowControl w:val="0"/>
        <w:suppressAutoHyphens/>
        <w:autoSpaceDE/>
        <w:autoSpaceDN/>
        <w:rPr>
          <w:rFonts w:ascii="Times New Roman" w:eastAsia="SimSun" w:hAnsi="Times New Roman" w:cs="Mangal"/>
          <w:b/>
          <w:bCs/>
          <w:kern w:val="2"/>
          <w:sz w:val="26"/>
          <w:szCs w:val="26"/>
          <w:lang w:eastAsia="hi-IN" w:bidi="hi-IN"/>
        </w:rPr>
      </w:pPr>
    </w:p>
    <w:p w14:paraId="67888654" w14:textId="77777777" w:rsidR="00EE7A98" w:rsidRDefault="00EE7A98" w:rsidP="00EE7A98">
      <w:pPr>
        <w:widowControl w:val="0"/>
        <w:suppressAutoHyphens/>
        <w:autoSpaceDE/>
        <w:autoSpaceDN/>
        <w:rPr>
          <w:rFonts w:ascii="Times New Roman" w:eastAsia="SimSun" w:hAnsi="Times New Roman" w:cs="Mangal"/>
          <w:b/>
          <w:bCs/>
          <w:kern w:val="2"/>
          <w:sz w:val="26"/>
          <w:szCs w:val="26"/>
          <w:lang w:eastAsia="hi-IN" w:bidi="hi-I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EE7A98" w:rsidRPr="00EE7A98" w14:paraId="23B59C7C" w14:textId="77777777" w:rsidTr="00D03B32">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8EF764" w14:textId="2B81D835" w:rsidR="00EE7A98" w:rsidRPr="00EE7A98" w:rsidRDefault="00EE7A98" w:rsidP="00EE7A98">
            <w:pPr>
              <w:autoSpaceDE/>
              <w:autoSpaceDN/>
              <w:jc w:val="center"/>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lastRenderedPageBreak/>
              <w:t xml:space="preserve">PROCEDURI OBLIGATORII ULTERIOARE ADOPTĂRII HOTĂRÂRII CONSILIULUI LOCAL </w:t>
            </w:r>
            <w:r w:rsidRPr="00EE7A98">
              <w:rPr>
                <w:rFonts w:ascii="Times New Roman" w:eastAsia="Times New Roman" w:hAnsi="Times New Roman"/>
                <w:b/>
                <w:bCs/>
                <w:sz w:val="21"/>
                <w:szCs w:val="21"/>
                <w:lang w:val="ro-RO" w:eastAsia="ro-RO"/>
              </w:rPr>
              <w:t xml:space="preserve">NR. . </w:t>
            </w:r>
            <w:r w:rsidR="00E62124">
              <w:rPr>
                <w:rFonts w:ascii="Times New Roman" w:eastAsia="Times New Roman" w:hAnsi="Times New Roman"/>
                <w:b/>
                <w:bCs/>
                <w:sz w:val="21"/>
                <w:szCs w:val="21"/>
                <w:lang w:val="ro-RO" w:eastAsia="ro-RO"/>
              </w:rPr>
              <w:t>86</w:t>
            </w:r>
            <w:r w:rsidRPr="00EE7A98">
              <w:rPr>
                <w:rFonts w:ascii="Times New Roman" w:eastAsia="Times New Roman" w:hAnsi="Times New Roman"/>
                <w:b/>
                <w:bCs/>
                <w:sz w:val="21"/>
                <w:szCs w:val="21"/>
                <w:lang w:val="ro-RO" w:eastAsia="ro-RO"/>
              </w:rPr>
              <w:t xml:space="preserve"> / </w:t>
            </w:r>
            <w:r w:rsidR="00E62124">
              <w:rPr>
                <w:rFonts w:ascii="Times New Roman" w:eastAsia="Times New Roman" w:hAnsi="Times New Roman"/>
                <w:b/>
                <w:bCs/>
                <w:sz w:val="21"/>
                <w:szCs w:val="21"/>
                <w:lang w:val="ro-RO" w:eastAsia="ro-RO"/>
              </w:rPr>
              <w:t>16</w:t>
            </w:r>
            <w:r w:rsidRPr="00EE7A98">
              <w:rPr>
                <w:rFonts w:ascii="Times New Roman" w:eastAsia="Times New Roman" w:hAnsi="Times New Roman"/>
                <w:b/>
                <w:bCs/>
                <w:sz w:val="21"/>
                <w:szCs w:val="21"/>
                <w:lang w:val="ro-RO" w:eastAsia="ro-RO"/>
              </w:rPr>
              <w:t>.12.202</w:t>
            </w:r>
            <w:r w:rsidR="00E62124">
              <w:rPr>
                <w:rFonts w:ascii="Times New Roman" w:eastAsia="Times New Roman" w:hAnsi="Times New Roman"/>
                <w:b/>
                <w:bCs/>
                <w:sz w:val="21"/>
                <w:szCs w:val="21"/>
                <w:lang w:val="ro-RO" w:eastAsia="ro-RO"/>
              </w:rPr>
              <w:t>4</w:t>
            </w:r>
            <w:r w:rsidRPr="00EE7A98">
              <w:rPr>
                <w:rFonts w:ascii="Times New Roman" w:eastAsia="Times New Roman" w:hAnsi="Times New Roman"/>
                <w:sz w:val="21"/>
                <w:szCs w:val="21"/>
                <w:lang w:val="ro-RO" w:eastAsia="ro-RO"/>
              </w:rPr>
              <w:t xml:space="preserve"> </w:t>
            </w:r>
          </w:p>
        </w:tc>
      </w:tr>
      <w:tr w:rsidR="00EE7A98" w:rsidRPr="00EE7A98" w14:paraId="00B72887" w14:textId="77777777" w:rsidTr="00D03B32">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40FCC5" w14:textId="77777777" w:rsidR="00EE7A98" w:rsidRPr="00EE7A98" w:rsidRDefault="00EE7A98" w:rsidP="00EE7A98">
            <w:pPr>
              <w:autoSpaceDE/>
              <w:autoSpaceDN/>
              <w:jc w:val="center"/>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2DBC21" w14:textId="77777777" w:rsidR="00EE7A98" w:rsidRPr="00EE7A98" w:rsidRDefault="00EE7A98" w:rsidP="00EE7A98">
            <w:pPr>
              <w:autoSpaceDE/>
              <w:autoSpaceDN/>
              <w:jc w:val="center"/>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96F80E" w14:textId="77777777" w:rsidR="00EE7A98" w:rsidRPr="00EE7A98" w:rsidRDefault="00EE7A98" w:rsidP="00EE7A98">
            <w:pPr>
              <w:autoSpaceDE/>
              <w:autoSpaceDN/>
              <w:jc w:val="center"/>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t>Semnătura persoanei responsabile să efectueze procedura</w:t>
            </w:r>
          </w:p>
        </w:tc>
      </w:tr>
      <w:tr w:rsidR="00EE7A98" w:rsidRPr="00EE7A98" w14:paraId="29C7C09C" w14:textId="77777777" w:rsidTr="00D03B32">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9A64D7" w14:textId="77777777" w:rsidR="00EE7A98" w:rsidRPr="00EE7A98" w:rsidRDefault="00EE7A98" w:rsidP="00EE7A98">
            <w:pPr>
              <w:autoSpaceDE/>
              <w:autoSpaceDN/>
              <w:jc w:val="center"/>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1B3C82" w14:textId="77777777" w:rsidR="00EE7A98" w:rsidRPr="00EE7A98" w:rsidRDefault="00EE7A98" w:rsidP="00EE7A98">
            <w:pPr>
              <w:autoSpaceDE/>
              <w:autoSpaceDN/>
              <w:jc w:val="center"/>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ED399A" w14:textId="77777777" w:rsidR="00EE7A98" w:rsidRPr="00EE7A98" w:rsidRDefault="00EE7A98" w:rsidP="00EE7A98">
            <w:pPr>
              <w:autoSpaceDE/>
              <w:autoSpaceDN/>
              <w:jc w:val="center"/>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t>3</w:t>
            </w:r>
          </w:p>
        </w:tc>
      </w:tr>
      <w:tr w:rsidR="00EE7A98" w:rsidRPr="00EE7A98" w14:paraId="75CA38DB" w14:textId="77777777" w:rsidTr="00D03B32">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34D74B" w14:textId="77777777" w:rsidR="00EE7A98" w:rsidRPr="00EE7A98" w:rsidRDefault="00EE7A98" w:rsidP="00EE7A98">
            <w:pPr>
              <w:autoSpaceDE/>
              <w:autoSpaceDN/>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t>Adoptarea hotărârii</w:t>
            </w:r>
            <w:r w:rsidRPr="00EE7A98">
              <w:rPr>
                <w:rFonts w:ascii="Times New Roman" w:eastAsia="Times New Roman" w:hAnsi="Times New Roman"/>
                <w:sz w:val="16"/>
                <w:vertAlign w:val="superscript"/>
                <w:lang w:val="ro-RO" w:eastAsia="ro-RO"/>
              </w:rPr>
              <w:t>1)</w:t>
            </w:r>
            <w:r w:rsidRPr="00EE7A98">
              <w:rPr>
                <w:rFonts w:ascii="Times New Roman" w:eastAsia="Times New Roman" w:hAnsi="Times New Roman"/>
                <w:sz w:val="21"/>
                <w:szCs w:val="21"/>
                <w:lang w:val="ro-RO" w:eastAsia="ro-RO"/>
              </w:rPr>
              <w:t xml:space="preserve"> s-a făcut cu majoritate </w:t>
            </w:r>
            <w:r w:rsidRPr="00EE7A98">
              <w:rPr>
                <w:rFonts w:ascii="Arial" w:eastAsia="Times New Roman" w:hAnsi="Arial" w:cs="Arial"/>
                <w:sz w:val="21"/>
                <w:szCs w:val="21"/>
                <w:lang w:val="ro-RO" w:eastAsia="ro-RO"/>
              </w:rPr>
              <w:t>□</w:t>
            </w:r>
            <w:r w:rsidRPr="00EE7A98">
              <w:rPr>
                <w:rFonts w:ascii="Times New Roman" w:eastAsia="Times New Roman" w:hAnsi="Times New Roman"/>
                <w:sz w:val="21"/>
                <w:szCs w:val="21"/>
                <w:lang w:val="ro-RO" w:eastAsia="ro-RO"/>
              </w:rPr>
              <w:t xml:space="preserve"> simplă X absolută □ calificată</w:t>
            </w:r>
            <w:r w:rsidRPr="00EE7A98">
              <w:rPr>
                <w:rFonts w:ascii="Times New Roman" w:eastAsia="Times New Roman" w:hAnsi="Times New Roman"/>
                <w:sz w:val="16"/>
                <w:vertAlign w:val="superscript"/>
                <w:lang w:val="ro-RO"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934420B" w14:textId="53E7FE24" w:rsidR="00EE7A98" w:rsidRPr="00EE7A98" w:rsidRDefault="00E62124" w:rsidP="00EE7A98">
            <w:pPr>
              <w:autoSpaceDE/>
              <w:autoSpaceDN/>
              <w:jc w:val="center"/>
              <w:rPr>
                <w:rFonts w:ascii="Times New Roman" w:eastAsia="Times New Roman" w:hAnsi="Times New Roman"/>
                <w:sz w:val="21"/>
                <w:szCs w:val="21"/>
                <w:lang w:val="ro-RO" w:eastAsia="ro-RO"/>
              </w:rPr>
            </w:pPr>
            <w:r>
              <w:rPr>
                <w:rFonts w:ascii="Times New Roman" w:eastAsia="Times New Roman" w:hAnsi="Times New Roman"/>
                <w:sz w:val="21"/>
                <w:szCs w:val="21"/>
                <w:lang w:val="ro-RO" w:eastAsia="ro-RO"/>
              </w:rPr>
              <w:t>16</w:t>
            </w:r>
            <w:r w:rsidR="00EE7A98" w:rsidRPr="00EE7A98">
              <w:rPr>
                <w:rFonts w:ascii="Times New Roman" w:eastAsia="Times New Roman" w:hAnsi="Times New Roman"/>
                <w:sz w:val="21"/>
                <w:szCs w:val="21"/>
                <w:lang w:val="ro-RO" w:eastAsia="ro-RO"/>
              </w:rPr>
              <w:t>.12.202</w:t>
            </w:r>
            <w:r>
              <w:rPr>
                <w:rFonts w:ascii="Times New Roman" w:eastAsia="Times New Roman" w:hAnsi="Times New Roman"/>
                <w:sz w:val="21"/>
                <w:szCs w:val="21"/>
                <w:lang w:val="ro-RO"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D68C1E" w14:textId="77777777" w:rsidR="00EE7A98" w:rsidRPr="00EE7A98" w:rsidRDefault="00EE7A98" w:rsidP="00EE7A98">
            <w:pPr>
              <w:autoSpaceDE/>
              <w:autoSpaceDN/>
              <w:jc w:val="center"/>
              <w:rPr>
                <w:rFonts w:ascii="Times New Roman" w:eastAsia="Times New Roman" w:hAnsi="Times New Roman"/>
                <w:sz w:val="21"/>
                <w:szCs w:val="21"/>
                <w:lang w:val="ro-RO" w:eastAsia="ro-RO"/>
              </w:rPr>
            </w:pPr>
          </w:p>
        </w:tc>
      </w:tr>
      <w:tr w:rsidR="00EE7A98" w:rsidRPr="00EE7A98" w14:paraId="2E96172F" w14:textId="77777777" w:rsidTr="00D03B32">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F42138" w14:textId="77777777" w:rsidR="00EE7A98" w:rsidRPr="00EE7A98" w:rsidRDefault="00EE7A98" w:rsidP="00EE7A98">
            <w:pPr>
              <w:autoSpaceDE/>
              <w:autoSpaceDN/>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t>Comunicarea către primar</w:t>
            </w:r>
            <w:r w:rsidRPr="00EE7A98">
              <w:rPr>
                <w:rFonts w:ascii="Times New Roman" w:eastAsia="Times New Roman" w:hAnsi="Times New Roman"/>
                <w:sz w:val="16"/>
                <w:vertAlign w:val="superscript"/>
                <w:lang w:val="ro-RO"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5AB3E54" w14:textId="09CFA231" w:rsidR="00EE7A98" w:rsidRPr="00EE7A98" w:rsidRDefault="00E62124" w:rsidP="00EE7A98">
            <w:pPr>
              <w:autoSpaceDE/>
              <w:autoSpaceDN/>
              <w:jc w:val="center"/>
              <w:rPr>
                <w:rFonts w:ascii="Times New Roman" w:eastAsia="Times New Roman" w:hAnsi="Times New Roman"/>
                <w:sz w:val="21"/>
                <w:szCs w:val="21"/>
                <w:lang w:val="ro-RO" w:eastAsia="ro-RO"/>
              </w:rPr>
            </w:pPr>
            <w:r>
              <w:rPr>
                <w:rFonts w:ascii="Times New Roman" w:eastAsia="Times New Roman" w:hAnsi="Times New Roman"/>
                <w:sz w:val="21"/>
                <w:szCs w:val="21"/>
                <w:lang w:val="ro-RO" w:eastAsia="ro-RO"/>
              </w:rPr>
              <w:t>17</w:t>
            </w:r>
            <w:r w:rsidR="00EE7A98" w:rsidRPr="00EE7A98">
              <w:rPr>
                <w:rFonts w:ascii="Times New Roman" w:eastAsia="Times New Roman" w:hAnsi="Times New Roman"/>
                <w:sz w:val="21"/>
                <w:szCs w:val="21"/>
                <w:lang w:val="ro-RO" w:eastAsia="ro-RO"/>
              </w:rPr>
              <w:t>.12.202</w:t>
            </w:r>
            <w:r>
              <w:rPr>
                <w:rFonts w:ascii="Times New Roman" w:eastAsia="Times New Roman" w:hAnsi="Times New Roman"/>
                <w:sz w:val="21"/>
                <w:szCs w:val="21"/>
                <w:lang w:val="ro-RO"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830651" w14:textId="77777777" w:rsidR="00EE7A98" w:rsidRPr="00EE7A98" w:rsidRDefault="00EE7A98" w:rsidP="00EE7A98">
            <w:pPr>
              <w:autoSpaceDE/>
              <w:autoSpaceDN/>
              <w:jc w:val="center"/>
              <w:rPr>
                <w:rFonts w:ascii="Times New Roman" w:eastAsia="Times New Roman" w:hAnsi="Times New Roman"/>
                <w:sz w:val="21"/>
                <w:szCs w:val="21"/>
                <w:lang w:val="ro-RO" w:eastAsia="ro-RO"/>
              </w:rPr>
            </w:pPr>
          </w:p>
        </w:tc>
      </w:tr>
      <w:tr w:rsidR="00EE7A98" w:rsidRPr="00EE7A98" w14:paraId="0E748653" w14:textId="77777777" w:rsidTr="00D03B32">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044409" w14:textId="77777777" w:rsidR="00EE7A98" w:rsidRPr="00EE7A98" w:rsidRDefault="00EE7A98" w:rsidP="00EE7A98">
            <w:pPr>
              <w:autoSpaceDE/>
              <w:autoSpaceDN/>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t>Comunicarea către prefectul județului</w:t>
            </w:r>
            <w:r w:rsidRPr="00EE7A98">
              <w:rPr>
                <w:rFonts w:ascii="Times New Roman" w:eastAsia="Times New Roman" w:hAnsi="Times New Roman"/>
                <w:sz w:val="16"/>
                <w:vertAlign w:val="superscript"/>
                <w:lang w:val="ro-RO"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71B2DE90" w14:textId="0E083BF2" w:rsidR="00EE7A98" w:rsidRPr="00EE7A98" w:rsidRDefault="00E62124" w:rsidP="00EE7A98">
            <w:pPr>
              <w:autoSpaceDE/>
              <w:autoSpaceDN/>
              <w:jc w:val="center"/>
              <w:rPr>
                <w:rFonts w:ascii="Times New Roman" w:eastAsia="Times New Roman" w:hAnsi="Times New Roman"/>
                <w:sz w:val="21"/>
                <w:szCs w:val="21"/>
                <w:lang w:val="ro-RO" w:eastAsia="ro-RO"/>
              </w:rPr>
            </w:pPr>
            <w:r>
              <w:rPr>
                <w:rFonts w:asciiTheme="minorHAnsi" w:eastAsiaTheme="minorHAnsi" w:hAnsiTheme="minorHAnsi" w:cstheme="minorBidi"/>
                <w:sz w:val="22"/>
                <w:szCs w:val="22"/>
                <w:lang w:val="ro-RO"/>
              </w:rPr>
              <w:t>20</w:t>
            </w:r>
            <w:r w:rsidR="00EE7A98" w:rsidRPr="00EE7A98">
              <w:rPr>
                <w:rFonts w:asciiTheme="minorHAnsi" w:eastAsiaTheme="minorHAnsi" w:hAnsiTheme="minorHAnsi" w:cstheme="minorBidi"/>
                <w:sz w:val="22"/>
                <w:szCs w:val="22"/>
                <w:lang w:val="ro-RO"/>
              </w:rPr>
              <w:t>.12.202</w:t>
            </w:r>
            <w:r>
              <w:rPr>
                <w:rFonts w:asciiTheme="minorHAnsi" w:eastAsiaTheme="minorHAnsi" w:hAnsiTheme="minorHAnsi" w:cstheme="minorBidi"/>
                <w:sz w:val="22"/>
                <w:szCs w:val="22"/>
                <w:lang w:val="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113D95" w14:textId="77777777" w:rsidR="00EE7A98" w:rsidRPr="00EE7A98" w:rsidRDefault="00EE7A98" w:rsidP="00EE7A98">
            <w:pPr>
              <w:autoSpaceDE/>
              <w:autoSpaceDN/>
              <w:jc w:val="center"/>
              <w:rPr>
                <w:rFonts w:ascii="Times New Roman" w:eastAsia="Times New Roman" w:hAnsi="Times New Roman"/>
                <w:sz w:val="21"/>
                <w:szCs w:val="21"/>
                <w:lang w:val="ro-RO" w:eastAsia="ro-RO"/>
              </w:rPr>
            </w:pPr>
          </w:p>
        </w:tc>
      </w:tr>
      <w:tr w:rsidR="00EE7A98" w:rsidRPr="00EE7A98" w14:paraId="37AD1893" w14:textId="77777777" w:rsidTr="00D03B32">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51E81C" w14:textId="77777777" w:rsidR="00EE7A98" w:rsidRPr="00EE7A98" w:rsidRDefault="00EE7A98" w:rsidP="00EE7A98">
            <w:pPr>
              <w:autoSpaceDE/>
              <w:autoSpaceDN/>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t>Aducerea la cunoștința publică</w:t>
            </w:r>
            <w:r w:rsidRPr="00EE7A98">
              <w:rPr>
                <w:rFonts w:ascii="Times New Roman" w:eastAsia="Times New Roman" w:hAnsi="Times New Roman"/>
                <w:sz w:val="16"/>
                <w:vertAlign w:val="superscript"/>
                <w:lang w:val="ro-RO"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0C42385E" w14:textId="04C0A596" w:rsidR="00EE7A98" w:rsidRPr="00EE7A98" w:rsidRDefault="00EE7A98" w:rsidP="00EE7A98">
            <w:pPr>
              <w:autoSpaceDE/>
              <w:autoSpaceDN/>
              <w:jc w:val="center"/>
              <w:rPr>
                <w:rFonts w:ascii="Times New Roman" w:eastAsia="Times New Roman" w:hAnsi="Times New Roman"/>
                <w:sz w:val="21"/>
                <w:szCs w:val="21"/>
                <w:lang w:val="ro-RO" w:eastAsia="ro-RO"/>
              </w:rPr>
            </w:pPr>
            <w:r w:rsidRPr="00EE7A98">
              <w:rPr>
                <w:rFonts w:asciiTheme="minorHAnsi" w:eastAsiaTheme="minorHAnsi" w:hAnsiTheme="minorHAnsi" w:cstheme="minorBidi"/>
                <w:sz w:val="22"/>
                <w:szCs w:val="22"/>
                <w:lang w:val="ro-RO"/>
              </w:rPr>
              <w:t>2</w:t>
            </w:r>
            <w:r w:rsidR="00E62124">
              <w:rPr>
                <w:rFonts w:asciiTheme="minorHAnsi" w:eastAsiaTheme="minorHAnsi" w:hAnsiTheme="minorHAnsi" w:cstheme="minorBidi"/>
                <w:sz w:val="22"/>
                <w:szCs w:val="22"/>
                <w:lang w:val="ro-RO"/>
              </w:rPr>
              <w:t>0</w:t>
            </w:r>
            <w:r w:rsidRPr="00EE7A98">
              <w:rPr>
                <w:rFonts w:asciiTheme="minorHAnsi" w:eastAsiaTheme="minorHAnsi" w:hAnsiTheme="minorHAnsi" w:cstheme="minorBidi"/>
                <w:sz w:val="22"/>
                <w:szCs w:val="22"/>
                <w:lang w:val="ro-RO"/>
              </w:rPr>
              <w:t>.12.202</w:t>
            </w:r>
            <w:r w:rsidR="00E62124">
              <w:rPr>
                <w:rFonts w:asciiTheme="minorHAnsi" w:eastAsiaTheme="minorHAnsi" w:hAnsiTheme="minorHAnsi" w:cstheme="minorBidi"/>
                <w:sz w:val="22"/>
                <w:szCs w:val="22"/>
                <w:lang w:val="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79187B" w14:textId="77777777" w:rsidR="00EE7A98" w:rsidRPr="00EE7A98" w:rsidRDefault="00EE7A98" w:rsidP="00EE7A98">
            <w:pPr>
              <w:autoSpaceDE/>
              <w:autoSpaceDN/>
              <w:jc w:val="center"/>
              <w:rPr>
                <w:rFonts w:ascii="Times New Roman" w:eastAsia="Times New Roman" w:hAnsi="Times New Roman"/>
                <w:sz w:val="21"/>
                <w:szCs w:val="21"/>
                <w:lang w:val="ro-RO" w:eastAsia="ro-RO"/>
              </w:rPr>
            </w:pPr>
          </w:p>
        </w:tc>
      </w:tr>
      <w:tr w:rsidR="00EE7A98" w:rsidRPr="00EE7A98" w14:paraId="6335B38B" w14:textId="77777777" w:rsidTr="00D03B32">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949CD7" w14:textId="77777777" w:rsidR="00EE7A98" w:rsidRPr="00EE7A98" w:rsidRDefault="00EE7A98" w:rsidP="00EE7A98">
            <w:pPr>
              <w:autoSpaceDE/>
              <w:autoSpaceDN/>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t>Comunicarea, numai în cazul celei cu caracter individual</w:t>
            </w:r>
            <w:r w:rsidRPr="00EE7A98">
              <w:rPr>
                <w:rFonts w:ascii="Times New Roman" w:eastAsia="Times New Roman" w:hAnsi="Times New Roman"/>
                <w:sz w:val="16"/>
                <w:vertAlign w:val="superscript"/>
                <w:lang w:val="ro-RO"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E51AAFE" w14:textId="77777777" w:rsidR="00EE7A98" w:rsidRPr="00EE7A98" w:rsidRDefault="00EE7A98" w:rsidP="00EE7A98">
            <w:pPr>
              <w:autoSpaceDE/>
              <w:autoSpaceDN/>
              <w:jc w:val="center"/>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197F4E" w14:textId="77777777" w:rsidR="00EE7A98" w:rsidRPr="00EE7A98" w:rsidRDefault="00EE7A98" w:rsidP="00EE7A98">
            <w:pPr>
              <w:autoSpaceDE/>
              <w:autoSpaceDN/>
              <w:jc w:val="center"/>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t xml:space="preserve">Nu este cazul </w:t>
            </w:r>
          </w:p>
        </w:tc>
      </w:tr>
      <w:tr w:rsidR="00EE7A98" w:rsidRPr="00EE7A98" w14:paraId="5F5B4DCD" w14:textId="77777777" w:rsidTr="00D03B32">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35BE07" w14:textId="77777777" w:rsidR="00EE7A98" w:rsidRPr="00EE7A98" w:rsidRDefault="00EE7A98" w:rsidP="00EE7A98">
            <w:pPr>
              <w:autoSpaceDE/>
              <w:autoSpaceDN/>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t>Hotărârea devine obligatorie</w:t>
            </w:r>
            <w:r w:rsidRPr="00EE7A98">
              <w:rPr>
                <w:rFonts w:ascii="Times New Roman" w:eastAsia="Times New Roman" w:hAnsi="Times New Roman"/>
                <w:sz w:val="16"/>
                <w:vertAlign w:val="superscript"/>
                <w:lang w:val="ro-RO" w:eastAsia="ro-RO"/>
              </w:rPr>
              <w:t>6)</w:t>
            </w:r>
            <w:r w:rsidRPr="00EE7A98">
              <w:rPr>
                <w:rFonts w:ascii="Times New Roman" w:eastAsia="Times New Roman" w:hAnsi="Times New Roman"/>
                <w:sz w:val="21"/>
                <w:szCs w:val="21"/>
                <w:lang w:val="ro-RO" w:eastAsia="ro-RO"/>
              </w:rPr>
              <w:t> sau produce efecte juridice</w:t>
            </w:r>
            <w:r w:rsidRPr="00EE7A98">
              <w:rPr>
                <w:rFonts w:ascii="Times New Roman" w:eastAsia="Times New Roman" w:hAnsi="Times New Roman"/>
                <w:sz w:val="16"/>
                <w:vertAlign w:val="superscript"/>
                <w:lang w:val="ro-RO" w:eastAsia="ro-RO"/>
              </w:rPr>
              <w:t>7)</w:t>
            </w:r>
            <w:r w:rsidRPr="00EE7A98">
              <w:rPr>
                <w:rFonts w:ascii="Times New Roman" w:eastAsia="Times New Roman" w:hAnsi="Times New Roman"/>
                <w:sz w:val="21"/>
                <w:szCs w:val="21"/>
                <w:lang w:val="ro-RO"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EC7E6EA" w14:textId="0876D249" w:rsidR="00EE7A98" w:rsidRPr="00EE7A98" w:rsidRDefault="00EE7A98" w:rsidP="00EE7A98">
            <w:pPr>
              <w:autoSpaceDE/>
              <w:autoSpaceDN/>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tab/>
              <w:t>2</w:t>
            </w:r>
            <w:r w:rsidR="00E62124">
              <w:rPr>
                <w:rFonts w:ascii="Times New Roman" w:eastAsia="Times New Roman" w:hAnsi="Times New Roman"/>
                <w:sz w:val="21"/>
                <w:szCs w:val="21"/>
                <w:lang w:val="ro-RO" w:eastAsia="ro-RO"/>
              </w:rPr>
              <w:t>0</w:t>
            </w:r>
            <w:r w:rsidRPr="00EE7A98">
              <w:rPr>
                <w:rFonts w:ascii="Times New Roman" w:eastAsia="Times New Roman" w:hAnsi="Times New Roman"/>
                <w:sz w:val="21"/>
                <w:szCs w:val="21"/>
                <w:lang w:val="ro-RO" w:eastAsia="ro-RO"/>
              </w:rPr>
              <w:t>.12.202</w:t>
            </w:r>
            <w:r w:rsidR="00E62124">
              <w:rPr>
                <w:rFonts w:ascii="Times New Roman" w:eastAsia="Times New Roman" w:hAnsi="Times New Roman"/>
                <w:sz w:val="21"/>
                <w:szCs w:val="21"/>
                <w:lang w:val="ro-RO"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5F266B7" w14:textId="77777777" w:rsidR="00EE7A98" w:rsidRPr="00EE7A98" w:rsidRDefault="00EE7A98" w:rsidP="00EE7A98">
            <w:pPr>
              <w:autoSpaceDE/>
              <w:autoSpaceDN/>
              <w:jc w:val="center"/>
              <w:rPr>
                <w:rFonts w:ascii="Times New Roman" w:eastAsia="Times New Roman" w:hAnsi="Times New Roman"/>
                <w:sz w:val="21"/>
                <w:szCs w:val="21"/>
                <w:lang w:val="ro-RO" w:eastAsia="ro-RO"/>
              </w:rPr>
            </w:pPr>
          </w:p>
        </w:tc>
      </w:tr>
      <w:tr w:rsidR="00EE7A98" w:rsidRPr="00EE7A98" w14:paraId="2B0A4EC5" w14:textId="77777777" w:rsidTr="00D03B32">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C48AB6" w14:textId="77777777" w:rsidR="00EE7A98" w:rsidRPr="00EE7A98" w:rsidRDefault="00EE7A98" w:rsidP="00EE7A98">
            <w:pPr>
              <w:autoSpaceDE/>
              <w:autoSpaceDN/>
              <w:rPr>
                <w:rFonts w:ascii="Times New Roman" w:eastAsia="Times New Roman" w:hAnsi="Times New Roman"/>
                <w:sz w:val="21"/>
                <w:szCs w:val="21"/>
                <w:lang w:val="ro-RO" w:eastAsia="ro-RO"/>
              </w:rPr>
            </w:pPr>
            <w:r w:rsidRPr="00EE7A98">
              <w:rPr>
                <w:rFonts w:ascii="Times New Roman" w:eastAsia="Times New Roman" w:hAnsi="Times New Roman"/>
                <w:sz w:val="21"/>
                <w:szCs w:val="21"/>
                <w:lang w:val="ro-RO" w:eastAsia="ro-RO"/>
              </w:rPr>
              <w:t>Extrase din Ordonanța de urgență a Guvernului nr. 57/2019 privind Codul administrativ, cu modificările și completările ulterioare:</w:t>
            </w:r>
            <w:r w:rsidRPr="00EE7A98">
              <w:rPr>
                <w:rFonts w:ascii="Times New Roman" w:eastAsia="Times New Roman" w:hAnsi="Times New Roman"/>
                <w:sz w:val="21"/>
                <w:szCs w:val="21"/>
                <w:lang w:val="ro-RO" w:eastAsia="ro-RO"/>
              </w:rPr>
              <w:br/>
            </w:r>
            <w:r w:rsidRPr="00EE7A98">
              <w:rPr>
                <w:rFonts w:ascii="Times New Roman" w:eastAsia="Times New Roman" w:hAnsi="Times New Roman"/>
                <w:sz w:val="16"/>
                <w:vertAlign w:val="superscript"/>
                <w:lang w:val="ro-RO" w:eastAsia="ro-RO"/>
              </w:rPr>
              <w:t>1)</w:t>
            </w:r>
            <w:r w:rsidRPr="00EE7A98">
              <w:rPr>
                <w:rFonts w:ascii="Times New Roman" w:eastAsia="Times New Roman" w:hAnsi="Times New Roman"/>
                <w:sz w:val="21"/>
                <w:szCs w:val="21"/>
                <w:lang w:val="ro-RO"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EE7A98">
              <w:rPr>
                <w:rFonts w:ascii="Times New Roman" w:eastAsia="Times New Roman" w:hAnsi="Times New Roman"/>
                <w:sz w:val="21"/>
                <w:szCs w:val="21"/>
                <w:lang w:val="ro-RO" w:eastAsia="ro-RO"/>
              </w:rPr>
              <w:t>dd</w:t>
            </w:r>
            <w:proofErr w:type="spellEnd"/>
            <w:r w:rsidRPr="00EE7A98">
              <w:rPr>
                <w:rFonts w:ascii="Times New Roman" w:eastAsia="Times New Roman" w:hAnsi="Times New Roman"/>
                <w:sz w:val="21"/>
                <w:szCs w:val="21"/>
                <w:lang w:val="ro-RO" w:eastAsia="ro-RO"/>
              </w:rPr>
              <w:t>), de două treimi din numărul consilierilor locali în funcție."</w:t>
            </w:r>
            <w:r w:rsidRPr="00EE7A98">
              <w:rPr>
                <w:rFonts w:ascii="Times New Roman" w:eastAsia="Times New Roman" w:hAnsi="Times New Roman"/>
                <w:sz w:val="21"/>
                <w:szCs w:val="21"/>
                <w:lang w:val="ro-RO" w:eastAsia="ro-RO"/>
              </w:rPr>
              <w:br/>
            </w:r>
            <w:r w:rsidRPr="00EE7A98">
              <w:rPr>
                <w:rFonts w:ascii="Times New Roman" w:eastAsia="Times New Roman" w:hAnsi="Times New Roman"/>
                <w:sz w:val="16"/>
                <w:vertAlign w:val="superscript"/>
                <w:lang w:val="ro-RO" w:eastAsia="ro-RO"/>
              </w:rPr>
              <w:t>2)</w:t>
            </w:r>
            <w:r w:rsidRPr="00EE7A98">
              <w:rPr>
                <w:rFonts w:ascii="Times New Roman" w:eastAsia="Times New Roman" w:hAnsi="Times New Roman"/>
                <w:sz w:val="21"/>
                <w:szCs w:val="21"/>
                <w:lang w:val="ro-RO" w:eastAsia="ro-RO"/>
              </w:rPr>
              <w:t> Art. 197 alin. (2): "Hotărârile consiliului local se comunică primarului."</w:t>
            </w:r>
            <w:r w:rsidRPr="00EE7A98">
              <w:rPr>
                <w:rFonts w:ascii="Times New Roman" w:eastAsia="Times New Roman" w:hAnsi="Times New Roman"/>
                <w:sz w:val="21"/>
                <w:szCs w:val="21"/>
                <w:lang w:val="ro-RO" w:eastAsia="ro-RO"/>
              </w:rPr>
              <w:br/>
            </w:r>
            <w:r w:rsidRPr="00EE7A98">
              <w:rPr>
                <w:rFonts w:ascii="Times New Roman" w:eastAsia="Times New Roman" w:hAnsi="Times New Roman"/>
                <w:sz w:val="16"/>
                <w:vertAlign w:val="superscript"/>
                <w:lang w:val="ro-RO" w:eastAsia="ro-RO"/>
              </w:rPr>
              <w:t>3)</w:t>
            </w:r>
            <w:r w:rsidRPr="00EE7A98">
              <w:rPr>
                <w:rFonts w:ascii="Times New Roman" w:eastAsia="Times New Roman" w:hAnsi="Times New Roman"/>
                <w:sz w:val="21"/>
                <w:szCs w:val="21"/>
                <w:lang w:val="ro-RO" w:eastAsia="ro-RO"/>
              </w:rPr>
              <w:t> Art. 197 alin. (1), adaptat: Secretarul general al comunei comunică hotărârile consiliului local al comunei prefectului în cel mult 10 zile lucrătoare de la data adoptării . . .</w:t>
            </w:r>
            <w:r w:rsidRPr="00EE7A98">
              <w:rPr>
                <w:rFonts w:ascii="Times New Roman" w:eastAsia="Times New Roman" w:hAnsi="Times New Roman"/>
                <w:sz w:val="21"/>
                <w:szCs w:val="21"/>
                <w:lang w:val="ro-RO" w:eastAsia="ro-RO"/>
              </w:rPr>
              <w:br/>
            </w:r>
            <w:r w:rsidRPr="00EE7A98">
              <w:rPr>
                <w:rFonts w:ascii="Times New Roman" w:eastAsia="Times New Roman" w:hAnsi="Times New Roman"/>
                <w:sz w:val="16"/>
                <w:vertAlign w:val="superscript"/>
                <w:lang w:val="ro-RO" w:eastAsia="ro-RO"/>
              </w:rPr>
              <w:t>4)</w:t>
            </w:r>
            <w:r w:rsidRPr="00EE7A98">
              <w:rPr>
                <w:rFonts w:ascii="Times New Roman" w:eastAsia="Times New Roman" w:hAnsi="Times New Roman"/>
                <w:sz w:val="21"/>
                <w:szCs w:val="21"/>
                <w:lang w:val="ro-RO" w:eastAsia="ro-RO"/>
              </w:rPr>
              <w:t> Art. 197 alin. (4): "Hotărârile . . . se aduc la cunoștința publică și se comunică, în condițiile legii, prin grija secretarului general al comunei."</w:t>
            </w:r>
            <w:r w:rsidRPr="00EE7A98">
              <w:rPr>
                <w:rFonts w:ascii="Times New Roman" w:eastAsia="Times New Roman" w:hAnsi="Times New Roman"/>
                <w:sz w:val="21"/>
                <w:szCs w:val="21"/>
                <w:lang w:val="ro-RO" w:eastAsia="ro-RO"/>
              </w:rPr>
              <w:br/>
            </w:r>
            <w:r w:rsidRPr="00EE7A98">
              <w:rPr>
                <w:rFonts w:ascii="Times New Roman" w:eastAsia="Times New Roman" w:hAnsi="Times New Roman"/>
                <w:sz w:val="16"/>
                <w:vertAlign w:val="superscript"/>
                <w:lang w:val="ro-RO" w:eastAsia="ro-RO"/>
              </w:rPr>
              <w:t>5)</w:t>
            </w:r>
            <w:r w:rsidRPr="00EE7A98">
              <w:rPr>
                <w:rFonts w:ascii="Times New Roman" w:eastAsia="Times New Roman" w:hAnsi="Times New Roman"/>
                <w:sz w:val="21"/>
                <w:szCs w:val="21"/>
                <w:lang w:val="ro-RO" w:eastAsia="ro-RO"/>
              </w:rPr>
              <w:t> Art. 199 alin. (1): "Comunicarea hotărârilor - cu caracter individual către persoanele cărora li se adresează se face în cel mult 5 zile de la data comunicării oficiale către prefect."</w:t>
            </w:r>
            <w:r w:rsidRPr="00EE7A98">
              <w:rPr>
                <w:rFonts w:ascii="Times New Roman" w:eastAsia="Times New Roman" w:hAnsi="Times New Roman"/>
                <w:sz w:val="21"/>
                <w:szCs w:val="21"/>
                <w:lang w:val="ro-RO" w:eastAsia="ro-RO"/>
              </w:rPr>
              <w:br/>
            </w:r>
            <w:r w:rsidRPr="00EE7A98">
              <w:rPr>
                <w:rFonts w:ascii="Times New Roman" w:eastAsia="Times New Roman" w:hAnsi="Times New Roman"/>
                <w:sz w:val="16"/>
                <w:vertAlign w:val="superscript"/>
                <w:lang w:val="ro-RO" w:eastAsia="ro-RO"/>
              </w:rPr>
              <w:t>6)</w:t>
            </w:r>
            <w:r w:rsidRPr="00EE7A98">
              <w:rPr>
                <w:rFonts w:ascii="Times New Roman" w:eastAsia="Times New Roman" w:hAnsi="Times New Roman"/>
                <w:sz w:val="21"/>
                <w:szCs w:val="21"/>
                <w:lang w:val="ro-RO" w:eastAsia="ro-RO"/>
              </w:rPr>
              <w:t> Art. 198 alin. (1): "Hotărârile . . . cu caracter normativ devin obligatorii de la data aducerii lor la cunoștință publică."</w:t>
            </w:r>
            <w:r w:rsidRPr="00EE7A98">
              <w:rPr>
                <w:rFonts w:ascii="Times New Roman" w:eastAsia="Times New Roman" w:hAnsi="Times New Roman"/>
                <w:sz w:val="21"/>
                <w:szCs w:val="21"/>
                <w:lang w:val="ro-RO" w:eastAsia="ro-RO"/>
              </w:rPr>
              <w:br/>
            </w:r>
            <w:r w:rsidRPr="00EE7A98">
              <w:rPr>
                <w:rFonts w:ascii="Times New Roman" w:eastAsia="Times New Roman" w:hAnsi="Times New Roman"/>
                <w:sz w:val="16"/>
                <w:vertAlign w:val="superscript"/>
                <w:lang w:val="ro-RO" w:eastAsia="ro-RO"/>
              </w:rPr>
              <w:t>7)</w:t>
            </w:r>
            <w:r w:rsidRPr="00EE7A98">
              <w:rPr>
                <w:rFonts w:ascii="Times New Roman" w:eastAsia="Times New Roman" w:hAnsi="Times New Roman"/>
                <w:sz w:val="21"/>
                <w:szCs w:val="21"/>
                <w:lang w:val="ro-RO" w:eastAsia="ro-RO"/>
              </w:rPr>
              <w:t> Art. 199 alin. (2): "Hotărârile . . . cu caracter individual produc efecte juridice de la data comunicării către persoanele cărora li se adresează."</w:t>
            </w:r>
          </w:p>
        </w:tc>
      </w:tr>
    </w:tbl>
    <w:p w14:paraId="457CAF90" w14:textId="77777777" w:rsidR="00EE7A98" w:rsidRPr="00EE7A98" w:rsidRDefault="00EE7A98" w:rsidP="00EE7A98">
      <w:pPr>
        <w:widowControl w:val="0"/>
        <w:suppressAutoHyphens/>
        <w:autoSpaceDE/>
        <w:rPr>
          <w:rFonts w:ascii="Times New Roman" w:eastAsia="SimSun" w:hAnsi="Times New Roman" w:cs="Mangal"/>
          <w:b/>
          <w:bCs/>
          <w:kern w:val="3"/>
          <w:sz w:val="26"/>
          <w:szCs w:val="26"/>
          <w:lang w:eastAsia="hi-IN" w:bidi="hi-IN"/>
        </w:rPr>
      </w:pPr>
    </w:p>
    <w:p w14:paraId="5B67F28A" w14:textId="77777777" w:rsidR="00EE7A98" w:rsidRPr="00EE7A98" w:rsidRDefault="00EE7A98" w:rsidP="00EE7A98">
      <w:pPr>
        <w:widowControl w:val="0"/>
        <w:suppressAutoHyphens/>
        <w:autoSpaceDE/>
        <w:rPr>
          <w:rFonts w:ascii="Times New Roman" w:eastAsia="Lucida Sans Unicode" w:hAnsi="Times New Roman" w:cs="Tahoma"/>
          <w:kern w:val="3"/>
          <w:sz w:val="24"/>
          <w:szCs w:val="24"/>
          <w:lang w:eastAsia="ro-RO"/>
        </w:rPr>
      </w:pPr>
    </w:p>
    <w:p w14:paraId="495977C1" w14:textId="77777777" w:rsidR="00EE7A98" w:rsidRPr="00EE7A98" w:rsidRDefault="00EE7A98" w:rsidP="00EE7A98">
      <w:pPr>
        <w:widowControl w:val="0"/>
        <w:suppressAutoHyphens/>
        <w:autoSpaceDE/>
        <w:autoSpaceDN/>
        <w:rPr>
          <w:rFonts w:ascii="Times New Roman" w:eastAsia="SimSun" w:hAnsi="Times New Roman" w:cs="Mangal"/>
          <w:b/>
          <w:bCs/>
          <w:kern w:val="2"/>
          <w:sz w:val="26"/>
          <w:szCs w:val="26"/>
          <w:lang w:eastAsia="hi-IN" w:bidi="hi-IN"/>
        </w:rPr>
      </w:pPr>
    </w:p>
    <w:p w14:paraId="4FF7E503" w14:textId="77777777" w:rsidR="00EE7A98" w:rsidRPr="00EE7A98" w:rsidRDefault="00EE7A98" w:rsidP="00EE7A98">
      <w:pPr>
        <w:widowControl w:val="0"/>
        <w:suppressAutoHyphens/>
        <w:autoSpaceDE/>
        <w:autoSpaceDN/>
        <w:rPr>
          <w:rFonts w:ascii="Times New Roman" w:eastAsia="SimSun" w:hAnsi="Times New Roman" w:cs="Mangal"/>
          <w:b/>
          <w:bCs/>
          <w:kern w:val="2"/>
          <w:sz w:val="26"/>
          <w:szCs w:val="26"/>
          <w:lang w:eastAsia="hi-IN" w:bidi="hi-IN"/>
        </w:rPr>
      </w:pPr>
    </w:p>
    <w:p w14:paraId="16B337AB" w14:textId="77777777" w:rsidR="00AC68C4" w:rsidRDefault="00AC68C4" w:rsidP="00AC68C4">
      <w:pPr>
        <w:autoSpaceDE/>
        <w:spacing w:line="276" w:lineRule="auto"/>
        <w:ind w:firstLine="284"/>
        <w:jc w:val="both"/>
        <w:rPr>
          <w:rFonts w:ascii="Times New Roman" w:eastAsia="Times New Roman" w:hAnsi="Times New Roman"/>
          <w:sz w:val="24"/>
          <w:szCs w:val="24"/>
          <w:lang w:val="fr-FR"/>
        </w:rPr>
      </w:pPr>
    </w:p>
    <w:sectPr w:rsidR="00AC68C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3DA0" w14:textId="77777777" w:rsidR="00EB7EB6" w:rsidRDefault="00EB7EB6" w:rsidP="00EE7A98">
      <w:r>
        <w:separator/>
      </w:r>
    </w:p>
  </w:endnote>
  <w:endnote w:type="continuationSeparator" w:id="0">
    <w:p w14:paraId="604E01FE" w14:textId="77777777" w:rsidR="00EB7EB6" w:rsidRDefault="00EB7EB6" w:rsidP="00EE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97476" w14:textId="3D20C591" w:rsidR="00EE7A98" w:rsidRDefault="00EE7A98">
    <w:pPr>
      <w:pStyle w:val="Subsol"/>
    </w:pPr>
    <w:proofErr w:type="spellStart"/>
    <w:r>
      <w:t>Redactat</w:t>
    </w:r>
    <w:proofErr w:type="spellEnd"/>
    <w:r>
      <w:t xml:space="preserve">. C.P – </w:t>
    </w:r>
    <w:proofErr w:type="spellStart"/>
    <w:r>
      <w:t>exemplare</w:t>
    </w:r>
    <w:proofErr w:type="spellEnd"/>
    <w:r>
      <w:t xml:space="preserve"> </w:t>
    </w:r>
    <w:proofErr w:type="spellStart"/>
    <w:r>
      <w:t>originale</w:t>
    </w:r>
    <w:proofErr w:type="spellEnd"/>
    <w:r>
      <w:t xml:space="preserve"> 5, </w:t>
    </w:r>
    <w:proofErr w:type="spellStart"/>
    <w:r>
      <w:t>anexe</w:t>
    </w:r>
    <w:proofErr w:type="spellEnd"/>
    <w:r>
      <w:t xml:space="preserve"> 2</w:t>
    </w:r>
  </w:p>
  <w:p w14:paraId="79259F75" w14:textId="77777777" w:rsidR="00EE7A98" w:rsidRDefault="00EE7A9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64AD7" w14:textId="77777777" w:rsidR="00EB7EB6" w:rsidRDefault="00EB7EB6" w:rsidP="00EE7A98">
      <w:r>
        <w:separator/>
      </w:r>
    </w:p>
  </w:footnote>
  <w:footnote w:type="continuationSeparator" w:id="0">
    <w:p w14:paraId="4553F0F3" w14:textId="77777777" w:rsidR="00EB7EB6" w:rsidRDefault="00EB7EB6" w:rsidP="00EE7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8054C"/>
    <w:multiLevelType w:val="hybridMultilevel"/>
    <w:tmpl w:val="585C5B8A"/>
    <w:lvl w:ilvl="0" w:tplc="1D14DD24">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C8766D2"/>
    <w:multiLevelType w:val="hybridMultilevel"/>
    <w:tmpl w:val="A88A512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798646811">
    <w:abstractNumId w:val="1"/>
  </w:num>
  <w:num w:numId="2" w16cid:durableId="191427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D6"/>
    <w:rsid w:val="000302C5"/>
    <w:rsid w:val="001810F8"/>
    <w:rsid w:val="00346DB7"/>
    <w:rsid w:val="005E435D"/>
    <w:rsid w:val="006526BB"/>
    <w:rsid w:val="00691687"/>
    <w:rsid w:val="00AC68C4"/>
    <w:rsid w:val="00B438EA"/>
    <w:rsid w:val="00D67F24"/>
    <w:rsid w:val="00E62124"/>
    <w:rsid w:val="00EB7EB6"/>
    <w:rsid w:val="00EE7A98"/>
    <w:rsid w:val="00FA0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7F4A"/>
  <w15:chartTrackingRefBased/>
  <w15:docId w15:val="{31ACB17F-2A11-4BEE-B515-23E86F28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8C4"/>
    <w:pPr>
      <w:autoSpaceDE w:val="0"/>
      <w:autoSpaceDN w:val="0"/>
      <w:spacing w:after="0" w:line="240" w:lineRule="auto"/>
    </w:pPr>
    <w:rPr>
      <w:rFonts w:ascii="Verdana" w:eastAsia="Verdana" w:hAnsi="Verdana" w:cs="Times New Roman"/>
      <w:kern w:val="0"/>
      <w:sz w:val="15"/>
      <w:szCs w:val="16"/>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C68C4"/>
    <w:pPr>
      <w:ind w:left="720"/>
      <w:contextualSpacing/>
    </w:pPr>
  </w:style>
  <w:style w:type="paragraph" w:styleId="Antet">
    <w:name w:val="header"/>
    <w:basedOn w:val="Normal"/>
    <w:link w:val="AntetCaracter"/>
    <w:uiPriority w:val="99"/>
    <w:unhideWhenUsed/>
    <w:rsid w:val="00EE7A98"/>
    <w:pPr>
      <w:tabs>
        <w:tab w:val="center" w:pos="4536"/>
        <w:tab w:val="right" w:pos="9072"/>
      </w:tabs>
    </w:pPr>
  </w:style>
  <w:style w:type="character" w:customStyle="1" w:styleId="AntetCaracter">
    <w:name w:val="Antet Caracter"/>
    <w:basedOn w:val="Fontdeparagrafimplicit"/>
    <w:link w:val="Antet"/>
    <w:uiPriority w:val="99"/>
    <w:rsid w:val="00EE7A98"/>
    <w:rPr>
      <w:rFonts w:ascii="Verdana" w:eastAsia="Verdana" w:hAnsi="Verdana" w:cs="Times New Roman"/>
      <w:kern w:val="0"/>
      <w:sz w:val="15"/>
      <w:szCs w:val="16"/>
      <w:lang w:val="en-US"/>
      <w14:ligatures w14:val="none"/>
    </w:rPr>
  </w:style>
  <w:style w:type="paragraph" w:styleId="Subsol">
    <w:name w:val="footer"/>
    <w:basedOn w:val="Normal"/>
    <w:link w:val="SubsolCaracter"/>
    <w:uiPriority w:val="99"/>
    <w:unhideWhenUsed/>
    <w:rsid w:val="00EE7A98"/>
    <w:pPr>
      <w:tabs>
        <w:tab w:val="center" w:pos="4536"/>
        <w:tab w:val="right" w:pos="9072"/>
      </w:tabs>
    </w:pPr>
  </w:style>
  <w:style w:type="character" w:customStyle="1" w:styleId="SubsolCaracter">
    <w:name w:val="Subsol Caracter"/>
    <w:basedOn w:val="Fontdeparagrafimplicit"/>
    <w:link w:val="Subsol"/>
    <w:uiPriority w:val="99"/>
    <w:rsid w:val="00EE7A98"/>
    <w:rPr>
      <w:rFonts w:ascii="Verdana" w:eastAsia="Verdana" w:hAnsi="Verdana" w:cs="Times New Roman"/>
      <w:kern w:val="0"/>
      <w:sz w:val="15"/>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2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1060</Words>
  <Characters>6153</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4</cp:revision>
  <cp:lastPrinted>2024-12-20T10:54:00Z</cp:lastPrinted>
  <dcterms:created xsi:type="dcterms:W3CDTF">2024-12-03T07:38:00Z</dcterms:created>
  <dcterms:modified xsi:type="dcterms:W3CDTF">2024-12-20T10:57:00Z</dcterms:modified>
</cp:coreProperties>
</file>